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66" w:rsidRPr="00381E66" w:rsidRDefault="00381E66" w:rsidP="00381E66">
      <w:pPr>
        <w:shd w:val="clear" w:color="auto" w:fill="FFFFFF"/>
        <w:spacing w:after="0" w:line="563" w:lineRule="atLeast"/>
        <w:outlineLvl w:val="1"/>
        <w:rPr>
          <w:rFonts w:ascii="Segoe UI" w:eastAsia="Times New Roman" w:hAnsi="Segoe UI" w:cs="Segoe UI"/>
          <w:color w:val="333333"/>
          <w:sz w:val="38"/>
          <w:szCs w:val="38"/>
        </w:rPr>
      </w:pPr>
      <w:r w:rsidRPr="00381E66">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162"/>
      </w:tblGrid>
      <w:tr w:rsidR="00381E66" w:rsidRPr="00381E66" w:rsidT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rsidTr="00381E6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24"/>
              <w:gridCol w:w="4856"/>
              <w:gridCol w:w="2393"/>
              <w:gridCol w:w="707"/>
              <w:gridCol w:w="492"/>
            </w:tblGrid>
            <w:tr w:rsidR="00381E66" w:rsidRPr="00381E66">
              <w:trPr>
                <w:tblCellSpacing w:w="15" w:type="dxa"/>
              </w:trPr>
              <w:tc>
                <w:tcPr>
                  <w:tcW w:w="5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KOD</w:t>
                  </w:r>
                </w:p>
              </w:tc>
              <w:tc>
                <w:tcPr>
                  <w:tcW w:w="9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w:t>
                  </w:r>
                </w:p>
              </w:tc>
              <w:tc>
                <w:tcPr>
                  <w:tcW w:w="24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 İÇERİĞİ</w:t>
                  </w:r>
                </w:p>
              </w:tc>
              <w:tc>
                <w:tcPr>
                  <w:tcW w:w="700" w:type="pct"/>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KREDİ</w:t>
                  </w:r>
                </w:p>
              </w:tc>
              <w:tc>
                <w:tcPr>
                  <w:tcW w:w="350" w:type="pct"/>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ECTS</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YÜKSEK LİSANS TEZİ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YÜKSEK LİSANS TEZİ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26</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DOKTORA TEZİ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DOKTORA TEZİ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26</w:t>
                  </w:r>
                </w:p>
              </w:tc>
            </w:tr>
            <w:tr w:rsidR="00381E66" w:rsidRPr="00381E66">
              <w:trPr>
                <w:tblCellSpacing w:w="15" w:type="dxa"/>
              </w:trPr>
              <w:tc>
                <w:tcPr>
                  <w:tcW w:w="0" w:type="auto"/>
                  <w:vAlign w:val="center"/>
                  <w:hideMark/>
                </w:tcPr>
                <w:p w:rsidR="00381E66" w:rsidRPr="00381E66" w:rsidRDefault="00E73DE7" w:rsidP="00381E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FAR 798</w:t>
                  </w:r>
                  <w:r w:rsidR="00381E66" w:rsidRPr="00381E66">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SEMİNER</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SEMİNER</w:t>
                  </w:r>
                </w:p>
              </w:tc>
              <w:tc>
                <w:tcPr>
                  <w:tcW w:w="0" w:type="auto"/>
                  <w:vAlign w:val="center"/>
                  <w:hideMark/>
                </w:tcPr>
                <w:p w:rsidR="00381E66" w:rsidRPr="00381E66" w:rsidRDefault="00E73DE7" w:rsidP="00381E6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381E66" w:rsidRPr="00381E66">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751-799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DÖNEM PROJESI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DÖNEM PROJESI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10</w:t>
                  </w:r>
                </w:p>
              </w:tc>
            </w:tr>
            <w:tr w:rsidR="00381E66" w:rsidRPr="00381E66">
              <w:trPr>
                <w:tblCellSpacing w:w="15" w:type="dxa"/>
              </w:trPr>
              <w:tc>
                <w:tcPr>
                  <w:tcW w:w="0" w:type="auto"/>
                  <w:vAlign w:val="center"/>
                  <w:hideMark/>
                </w:tcPr>
                <w:p w:rsidR="00381E66" w:rsidRPr="00381E66" w:rsidRDefault="00E73DE7" w:rsidP="00381E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FAR 899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E73DE7" w:rsidP="00381E6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381E66" w:rsidRPr="00381E66">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9</w:t>
                  </w:r>
                  <w:r w:rsidR="00E73DE7">
                    <w:rPr>
                      <w:rFonts w:ascii="Times New Roman" w:eastAsia="Times New Roman" w:hAnsi="Times New Roman" w:cs="Times New Roman"/>
                      <w:sz w:val="19"/>
                      <w:szCs w:val="19"/>
                    </w:rPr>
                    <w:t>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DERSIK</w:t>
                  </w:r>
                </w:p>
              </w:tc>
              <w:tc>
                <w:tcPr>
                  <w:tcW w:w="0" w:type="auto"/>
                  <w:vAlign w:val="center"/>
                  <w:hideMark/>
                </w:tcPr>
                <w:p w:rsidR="00381E66" w:rsidRPr="00381E66" w:rsidRDefault="00E73DE7" w:rsidP="00381E6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Pr="00381E66">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gridSpan w:val="5"/>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gridSpan w:val="5"/>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YÜKSEK LİSANS VE DOKTORA / SEÇMELİ DERSLER</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KOD</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 İÇERİĞİ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KREDİ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ECTS</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GENEL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bilgiler, ilaç şekilleri ve uygulama yolları, ilaçlarla ilgili </w:t>
                  </w: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ve farmakodinamik olaylar, ilaçların biyolojik </w:t>
                  </w:r>
                  <w:proofErr w:type="spellStart"/>
                  <w:r w:rsidRPr="00381E66">
                    <w:rPr>
                      <w:rFonts w:ascii="Times New Roman" w:eastAsia="Times New Roman" w:hAnsi="Times New Roman" w:cs="Times New Roman"/>
                      <w:sz w:val="19"/>
                      <w:szCs w:val="19"/>
                    </w:rPr>
                    <w:t>membranlardan</w:t>
                  </w:r>
                  <w:proofErr w:type="spellEnd"/>
                  <w:r w:rsidRPr="00381E66">
                    <w:rPr>
                      <w:rFonts w:ascii="Times New Roman" w:eastAsia="Times New Roman" w:hAnsi="Times New Roman" w:cs="Times New Roman"/>
                      <w:sz w:val="19"/>
                      <w:szCs w:val="19"/>
                    </w:rPr>
                    <w:t xml:space="preserve"> geçişi ve </w:t>
                  </w:r>
                  <w:proofErr w:type="spellStart"/>
                  <w:r w:rsidRPr="00381E66">
                    <w:rPr>
                      <w:rFonts w:ascii="Times New Roman" w:eastAsia="Times New Roman" w:hAnsi="Times New Roman" w:cs="Times New Roman"/>
                      <w:sz w:val="19"/>
                      <w:szCs w:val="19"/>
                    </w:rPr>
                    <w:t>absorbsiyon</w:t>
                  </w:r>
                  <w:proofErr w:type="spellEnd"/>
                  <w:r w:rsidRPr="00381E66">
                    <w:rPr>
                      <w:rFonts w:ascii="Times New Roman" w:eastAsia="Times New Roman" w:hAnsi="Times New Roman" w:cs="Times New Roman"/>
                      <w:sz w:val="19"/>
                      <w:szCs w:val="19"/>
                    </w:rPr>
                    <w:t xml:space="preserve"> olayı, uygulama yerleri, ilaç dağılımı, ilaçların </w:t>
                  </w:r>
                  <w:proofErr w:type="spellStart"/>
                  <w:r w:rsidRPr="00381E66">
                    <w:rPr>
                      <w:rFonts w:ascii="Times New Roman" w:eastAsia="Times New Roman" w:hAnsi="Times New Roman" w:cs="Times New Roman"/>
                      <w:sz w:val="19"/>
                      <w:szCs w:val="19"/>
                    </w:rPr>
                    <w:t>biyotransformasyonu</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itrahı</w:t>
                  </w:r>
                  <w:proofErr w:type="spellEnd"/>
                  <w:r w:rsidRPr="00381E66">
                    <w:rPr>
                      <w:rFonts w:ascii="Times New Roman" w:eastAsia="Times New Roman" w:hAnsi="Times New Roman" w:cs="Times New Roman"/>
                      <w:sz w:val="19"/>
                      <w:szCs w:val="19"/>
                    </w:rPr>
                    <w:t xml:space="preserve">, doz </w:t>
                  </w:r>
                  <w:proofErr w:type="gramStart"/>
                  <w:r w:rsidRPr="00381E66">
                    <w:rPr>
                      <w:rFonts w:ascii="Times New Roman" w:eastAsia="Times New Roman" w:hAnsi="Times New Roman" w:cs="Times New Roman"/>
                      <w:sz w:val="19"/>
                      <w:szCs w:val="19"/>
                    </w:rPr>
                    <w:t>konsantrasyon</w:t>
                  </w:r>
                  <w:proofErr w:type="gramEnd"/>
                  <w:r w:rsidRPr="00381E66">
                    <w:rPr>
                      <w:rFonts w:ascii="Times New Roman" w:eastAsia="Times New Roman" w:hAnsi="Times New Roman" w:cs="Times New Roman"/>
                      <w:sz w:val="19"/>
                      <w:szCs w:val="19"/>
                    </w:rPr>
                    <w:t xml:space="preserve">-etki ilişkileri, ilaçların etkisini </w:t>
                  </w:r>
                  <w:proofErr w:type="spellStart"/>
                  <w:r w:rsidRPr="00381E66">
                    <w:rPr>
                      <w:rFonts w:ascii="Times New Roman" w:eastAsia="Times New Roman" w:hAnsi="Times New Roman" w:cs="Times New Roman"/>
                      <w:sz w:val="19"/>
                      <w:szCs w:val="19"/>
                    </w:rPr>
                    <w:t>degiştiren</w:t>
                  </w:r>
                  <w:proofErr w:type="spellEnd"/>
                  <w:r w:rsidRPr="00381E66">
                    <w:rPr>
                      <w:rFonts w:ascii="Times New Roman" w:eastAsia="Times New Roman" w:hAnsi="Times New Roman" w:cs="Times New Roman"/>
                      <w:sz w:val="19"/>
                      <w:szCs w:val="19"/>
                    </w:rPr>
                    <w:t xml:space="preserve"> faktörler, ilaçlar arasındaki etkileşmeler.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DENEYSEL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Deney hayvanları, tutma şekilleri, </w:t>
                  </w:r>
                  <w:proofErr w:type="spellStart"/>
                  <w:r w:rsidRPr="00381E66">
                    <w:rPr>
                      <w:rFonts w:ascii="Times New Roman" w:eastAsia="Times New Roman" w:hAnsi="Times New Roman" w:cs="Times New Roman"/>
                      <w:sz w:val="19"/>
                      <w:szCs w:val="19"/>
                    </w:rPr>
                    <w:t>injeksiyon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kanülasyon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diseksiyon</w:t>
                  </w:r>
                  <w:proofErr w:type="spellEnd"/>
                  <w:r w:rsidRPr="00381E66">
                    <w:rPr>
                      <w:rFonts w:ascii="Times New Roman" w:eastAsia="Times New Roman" w:hAnsi="Times New Roman" w:cs="Times New Roman"/>
                      <w:sz w:val="19"/>
                      <w:szCs w:val="19"/>
                    </w:rPr>
                    <w:t xml:space="preserve">, anestezi, </w:t>
                  </w:r>
                  <w:proofErr w:type="spellStart"/>
                  <w:r w:rsidRPr="00381E66">
                    <w:rPr>
                      <w:rFonts w:ascii="Times New Roman" w:eastAsia="Times New Roman" w:hAnsi="Times New Roman" w:cs="Times New Roman"/>
                      <w:sz w:val="19"/>
                      <w:szCs w:val="19"/>
                    </w:rPr>
                    <w:t>ventilasyon</w:t>
                  </w:r>
                  <w:proofErr w:type="spellEnd"/>
                  <w:r w:rsidRPr="00381E66">
                    <w:rPr>
                      <w:rFonts w:ascii="Times New Roman" w:eastAsia="Times New Roman" w:hAnsi="Times New Roman" w:cs="Times New Roman"/>
                      <w:sz w:val="19"/>
                      <w:szCs w:val="19"/>
                    </w:rPr>
                    <w:t>, vücut sıcaklığının ayarlanması, ötenazi yöntemleri, izole organ preparatları (</w:t>
                  </w:r>
                  <w:proofErr w:type="spellStart"/>
                  <w:r w:rsidRPr="00381E66">
                    <w:rPr>
                      <w:rFonts w:ascii="Times New Roman" w:eastAsia="Times New Roman" w:hAnsi="Times New Roman" w:cs="Times New Roman"/>
                      <w:sz w:val="19"/>
                      <w:szCs w:val="19"/>
                    </w:rPr>
                    <w:t>vasküler</w:t>
                  </w:r>
                  <w:proofErr w:type="spellEnd"/>
                  <w:r w:rsidRPr="00381E66">
                    <w:rPr>
                      <w:rFonts w:ascii="Times New Roman" w:eastAsia="Times New Roman" w:hAnsi="Times New Roman" w:cs="Times New Roman"/>
                      <w:sz w:val="19"/>
                      <w:szCs w:val="19"/>
                    </w:rPr>
                    <w:t xml:space="preserve"> sistem, </w:t>
                  </w:r>
                  <w:proofErr w:type="spellStart"/>
                  <w:r w:rsidRPr="00381E66">
                    <w:rPr>
                      <w:rFonts w:ascii="Times New Roman" w:eastAsia="Times New Roman" w:hAnsi="Times New Roman" w:cs="Times New Roman"/>
                      <w:sz w:val="19"/>
                      <w:szCs w:val="19"/>
                    </w:rPr>
                    <w:t>gastrointestinal</w:t>
                  </w:r>
                  <w:proofErr w:type="spellEnd"/>
                  <w:r w:rsidRPr="00381E66">
                    <w:rPr>
                      <w:rFonts w:ascii="Times New Roman" w:eastAsia="Times New Roman" w:hAnsi="Times New Roman" w:cs="Times New Roman"/>
                      <w:sz w:val="19"/>
                      <w:szCs w:val="19"/>
                    </w:rPr>
                    <w:t xml:space="preserve"> sistem ve diğer düz kaslı yapılar), </w:t>
                  </w:r>
                  <w:proofErr w:type="spellStart"/>
                  <w:r w:rsidRPr="00381E66">
                    <w:rPr>
                      <w:rFonts w:ascii="Times New Roman" w:eastAsia="Times New Roman" w:hAnsi="Times New Roman" w:cs="Times New Roman"/>
                      <w:sz w:val="19"/>
                      <w:szCs w:val="19"/>
                    </w:rPr>
                    <w:t>perfüzyon</w:t>
                  </w:r>
                  <w:proofErr w:type="spellEnd"/>
                  <w:r w:rsidRPr="00381E66">
                    <w:rPr>
                      <w:rFonts w:ascii="Times New Roman" w:eastAsia="Times New Roman" w:hAnsi="Times New Roman" w:cs="Times New Roman"/>
                      <w:sz w:val="19"/>
                      <w:szCs w:val="19"/>
                    </w:rPr>
                    <w:t xml:space="preserve"> sistemleri (böbrek </w:t>
                  </w:r>
                  <w:proofErr w:type="spellStart"/>
                  <w:r w:rsidRPr="00381E66">
                    <w:rPr>
                      <w:rFonts w:ascii="Times New Roman" w:eastAsia="Times New Roman" w:hAnsi="Times New Roman" w:cs="Times New Roman"/>
                      <w:sz w:val="19"/>
                      <w:szCs w:val="19"/>
                    </w:rPr>
                    <w:t>perfüzyonu</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mezenter</w:t>
                  </w:r>
                  <w:proofErr w:type="spellEnd"/>
                  <w:r w:rsidRPr="00381E66">
                    <w:rPr>
                      <w:rFonts w:ascii="Times New Roman" w:eastAsia="Times New Roman" w:hAnsi="Times New Roman" w:cs="Times New Roman"/>
                      <w:sz w:val="19"/>
                      <w:szCs w:val="19"/>
                    </w:rPr>
                    <w:t xml:space="preserve"> arter </w:t>
                  </w:r>
                  <w:proofErr w:type="spellStart"/>
                  <w:r w:rsidRPr="00381E66">
                    <w:rPr>
                      <w:rFonts w:ascii="Times New Roman" w:eastAsia="Times New Roman" w:hAnsi="Times New Roman" w:cs="Times New Roman"/>
                      <w:sz w:val="19"/>
                      <w:szCs w:val="19"/>
                    </w:rPr>
                    <w:t>perfüzyonu</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intakt</w:t>
                  </w:r>
                  <w:proofErr w:type="spellEnd"/>
                  <w:r w:rsidRPr="00381E66">
                    <w:rPr>
                      <w:rFonts w:ascii="Times New Roman" w:eastAsia="Times New Roman" w:hAnsi="Times New Roman" w:cs="Times New Roman"/>
                      <w:sz w:val="19"/>
                      <w:szCs w:val="19"/>
                    </w:rPr>
                    <w:t xml:space="preserve"> hayvanlardaki deneysel girişimler (</w:t>
                  </w:r>
                  <w:proofErr w:type="spellStart"/>
                  <w:r w:rsidRPr="00381E66">
                    <w:rPr>
                      <w:rFonts w:ascii="Times New Roman" w:eastAsia="Times New Roman" w:hAnsi="Times New Roman" w:cs="Times New Roman"/>
                      <w:sz w:val="19"/>
                      <w:szCs w:val="19"/>
                    </w:rPr>
                    <w:t>deserebre</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spinal</w:t>
                  </w:r>
                  <w:proofErr w:type="spellEnd"/>
                  <w:r w:rsidRPr="00381E66">
                    <w:rPr>
                      <w:rFonts w:ascii="Times New Roman" w:eastAsia="Times New Roman" w:hAnsi="Times New Roman" w:cs="Times New Roman"/>
                      <w:sz w:val="19"/>
                      <w:szCs w:val="19"/>
                    </w:rPr>
                    <w:t xml:space="preserve"> ve omuriliği zedelenmiş (</w:t>
                  </w:r>
                  <w:proofErr w:type="spellStart"/>
                  <w:r w:rsidRPr="00381E66">
                    <w:rPr>
                      <w:rFonts w:ascii="Times New Roman" w:eastAsia="Times New Roman" w:hAnsi="Times New Roman" w:cs="Times New Roman"/>
                      <w:sz w:val="19"/>
                      <w:szCs w:val="19"/>
                    </w:rPr>
                    <w:t>pithed</w:t>
                  </w:r>
                  <w:proofErr w:type="spellEnd"/>
                  <w:r w:rsidRPr="00381E66">
                    <w:rPr>
                      <w:rFonts w:ascii="Times New Roman" w:eastAsia="Times New Roman" w:hAnsi="Times New Roman" w:cs="Times New Roman"/>
                      <w:sz w:val="19"/>
                      <w:szCs w:val="19"/>
                    </w:rPr>
                    <w:t xml:space="preserve">) hayvan modelleri, EKG, kan basıncı ölçme </w:t>
                  </w:r>
                  <w:proofErr w:type="spellStart"/>
                  <w:r w:rsidRPr="00381E66">
                    <w:rPr>
                      <w:rFonts w:ascii="Times New Roman" w:eastAsia="Times New Roman" w:hAnsi="Times New Roman" w:cs="Times New Roman"/>
                      <w:sz w:val="19"/>
                      <w:szCs w:val="19"/>
                    </w:rPr>
                    <w:t>vd</w:t>
                  </w:r>
                  <w:proofErr w:type="spellEnd"/>
                  <w:r w:rsidRPr="00381E66">
                    <w:rPr>
                      <w:rFonts w:ascii="Times New Roman" w:eastAsia="Times New Roman" w:hAnsi="Times New Roman" w:cs="Times New Roman"/>
                      <w:sz w:val="19"/>
                      <w:szCs w:val="19"/>
                    </w:rPr>
                    <w:t xml:space="preserve">.), bilgisayar </w:t>
                  </w:r>
                  <w:proofErr w:type="gramStart"/>
                  <w:r w:rsidRPr="00381E66">
                    <w:rPr>
                      <w:rFonts w:ascii="Times New Roman" w:eastAsia="Times New Roman" w:hAnsi="Times New Roman" w:cs="Times New Roman"/>
                      <w:sz w:val="19"/>
                      <w:szCs w:val="19"/>
                    </w:rPr>
                    <w:t>simülasyonları</w:t>
                  </w:r>
                  <w:proofErr w:type="gram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FAR </w:t>
                  </w:r>
                  <w:r w:rsidRPr="00381E66">
                    <w:rPr>
                      <w:rFonts w:ascii="Times New Roman" w:eastAsia="Times New Roman" w:hAnsi="Times New Roman" w:cs="Times New Roman"/>
                      <w:sz w:val="19"/>
                      <w:szCs w:val="19"/>
                    </w:rPr>
                    <w:lastRenderedPageBreak/>
                    <w:t>503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BILIMSEL TARAMA, SUNU VE YAZIM TEKNIKLERI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Bilimsel yayınlara ulaşma </w:t>
                  </w:r>
                  <w:r w:rsidRPr="00381E66">
                    <w:rPr>
                      <w:rFonts w:ascii="Times New Roman" w:eastAsia="Times New Roman" w:hAnsi="Times New Roman" w:cs="Times New Roman"/>
                      <w:sz w:val="19"/>
                      <w:szCs w:val="19"/>
                    </w:rPr>
                    <w:lastRenderedPageBreak/>
                    <w:t>teknikleri, sözlü sunuş teknikleri, makale yazma, poster hazırlama, özet hazırlama, derleme yazma, tez yazma, etik kurallar.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İLAÇ TOKSISITESI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prensipler, </w:t>
                  </w:r>
                  <w:proofErr w:type="spellStart"/>
                  <w:r w:rsidRPr="00381E66">
                    <w:rPr>
                      <w:rFonts w:ascii="Times New Roman" w:eastAsia="Times New Roman" w:hAnsi="Times New Roman" w:cs="Times New Roman"/>
                      <w:sz w:val="19"/>
                      <w:szCs w:val="19"/>
                    </w:rPr>
                    <w:t>toksisitenin</w:t>
                  </w:r>
                  <w:proofErr w:type="spellEnd"/>
                  <w:r w:rsidRPr="00381E66">
                    <w:rPr>
                      <w:rFonts w:ascii="Times New Roman" w:eastAsia="Times New Roman" w:hAnsi="Times New Roman" w:cs="Times New Roman"/>
                      <w:sz w:val="19"/>
                      <w:szCs w:val="19"/>
                    </w:rPr>
                    <w:t xml:space="preserve"> deneysel olarak ölçümü ve tedavi indeksi, zehirlenmeler, antidotlar ve </w:t>
                  </w:r>
                  <w:proofErr w:type="spellStart"/>
                  <w:r w:rsidRPr="00381E66">
                    <w:rPr>
                      <w:rFonts w:ascii="Times New Roman" w:eastAsia="Times New Roman" w:hAnsi="Times New Roman" w:cs="Times New Roman"/>
                      <w:sz w:val="19"/>
                      <w:szCs w:val="19"/>
                    </w:rPr>
                    <w:t>şelatörler</w:t>
                  </w:r>
                  <w:proofErr w:type="spellEnd"/>
                  <w:r w:rsidRPr="00381E66">
                    <w:rPr>
                      <w:rFonts w:ascii="Times New Roman" w:eastAsia="Times New Roman" w:hAnsi="Times New Roman" w:cs="Times New Roman"/>
                      <w:sz w:val="19"/>
                      <w:szCs w:val="19"/>
                    </w:rPr>
                    <w:t xml:space="preserve">, zehirlenmelerde tedavi prensipleri, </w:t>
                  </w:r>
                  <w:proofErr w:type="spellStart"/>
                  <w:r w:rsidRPr="00381E66">
                    <w:rPr>
                      <w:rFonts w:ascii="Times New Roman" w:eastAsia="Times New Roman" w:hAnsi="Times New Roman" w:cs="Times New Roman"/>
                      <w:sz w:val="19"/>
                      <w:szCs w:val="19"/>
                    </w:rPr>
                    <w:t>kardiyovasküler</w:t>
                  </w:r>
                  <w:proofErr w:type="spellEnd"/>
                  <w:r w:rsidRPr="00381E66">
                    <w:rPr>
                      <w:rFonts w:ascii="Times New Roman" w:eastAsia="Times New Roman" w:hAnsi="Times New Roman" w:cs="Times New Roman"/>
                      <w:sz w:val="19"/>
                      <w:szCs w:val="19"/>
                    </w:rPr>
                    <w:t xml:space="preserve"> ve santral sinir sistemi ilaçları ile oluşan zehirlenmeler, ilaçların </w:t>
                  </w:r>
                  <w:proofErr w:type="spellStart"/>
                  <w:r w:rsidRPr="00381E66">
                    <w:rPr>
                      <w:rFonts w:ascii="Times New Roman" w:eastAsia="Times New Roman" w:hAnsi="Times New Roman" w:cs="Times New Roman"/>
                      <w:sz w:val="19"/>
                      <w:szCs w:val="19"/>
                    </w:rPr>
                    <w:t>teratojenik</w:t>
                  </w:r>
                  <w:proofErr w:type="spellEnd"/>
                  <w:r w:rsidRPr="00381E66">
                    <w:rPr>
                      <w:rFonts w:ascii="Times New Roman" w:eastAsia="Times New Roman" w:hAnsi="Times New Roman" w:cs="Times New Roman"/>
                      <w:sz w:val="19"/>
                      <w:szCs w:val="19"/>
                    </w:rPr>
                    <w:t xml:space="preserve"> etkisi, ilaç </w:t>
                  </w:r>
                  <w:proofErr w:type="spellStart"/>
                  <w:r w:rsidRPr="00381E66">
                    <w:rPr>
                      <w:rFonts w:ascii="Times New Roman" w:eastAsia="Times New Roman" w:hAnsi="Times New Roman" w:cs="Times New Roman"/>
                      <w:sz w:val="19"/>
                      <w:szCs w:val="19"/>
                    </w:rPr>
                    <w:t>allerjisi</w:t>
                  </w:r>
                  <w:proofErr w:type="spellEnd"/>
                  <w:r w:rsidRPr="00381E66">
                    <w:rPr>
                      <w:rFonts w:ascii="Times New Roman" w:eastAsia="Times New Roman" w:hAnsi="Times New Roman" w:cs="Times New Roman"/>
                      <w:sz w:val="19"/>
                      <w:szCs w:val="19"/>
                    </w:rPr>
                    <w:t xml:space="preserve">, aşırı duyarlılık reaksiyonları, </w:t>
                  </w:r>
                  <w:proofErr w:type="spellStart"/>
                  <w:r w:rsidRPr="00381E66">
                    <w:rPr>
                      <w:rFonts w:ascii="Times New Roman" w:eastAsia="Times New Roman" w:hAnsi="Times New Roman" w:cs="Times New Roman"/>
                      <w:sz w:val="19"/>
                      <w:szCs w:val="19"/>
                    </w:rPr>
                    <w:t>idiyosenkrazi</w:t>
                  </w:r>
                  <w:proofErr w:type="spellEnd"/>
                  <w:r w:rsidRPr="00381E66">
                    <w:rPr>
                      <w:rFonts w:ascii="Times New Roman" w:eastAsia="Times New Roman" w:hAnsi="Times New Roman" w:cs="Times New Roman"/>
                      <w:sz w:val="19"/>
                      <w:szCs w:val="19"/>
                    </w:rPr>
                    <w:t xml:space="preserve"> ve genetik farklılığa bağlı reaksiyonlar.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İLAÇ SUİSTİMALİ VE BAĞIMLILIĞI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kavramlar, madde </w:t>
                  </w:r>
                  <w:proofErr w:type="spellStart"/>
                  <w:r w:rsidRPr="00381E66">
                    <w:rPr>
                      <w:rFonts w:ascii="Times New Roman" w:eastAsia="Times New Roman" w:hAnsi="Times New Roman" w:cs="Times New Roman"/>
                      <w:sz w:val="19"/>
                      <w:szCs w:val="19"/>
                    </w:rPr>
                    <w:t>suistimali</w:t>
                  </w:r>
                  <w:proofErr w:type="spellEnd"/>
                  <w:r w:rsidRPr="00381E66">
                    <w:rPr>
                      <w:rFonts w:ascii="Times New Roman" w:eastAsia="Times New Roman" w:hAnsi="Times New Roman" w:cs="Times New Roman"/>
                      <w:sz w:val="19"/>
                      <w:szCs w:val="19"/>
                    </w:rPr>
                    <w:t xml:space="preserve"> ve bağımlılığının tıbbi, halk sağlığı ve sosyal yönleri ile bağımlılık oluşturan ilaç ve diğer madde gruplarının özellikleri.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506</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MOLEKÜLER 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Subselüler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komponentlerle</w:t>
                  </w:r>
                  <w:proofErr w:type="spellEnd"/>
                  <w:r w:rsidRPr="00381E66">
                    <w:rPr>
                      <w:rFonts w:ascii="Times New Roman" w:eastAsia="Times New Roman" w:hAnsi="Times New Roman" w:cs="Times New Roman"/>
                      <w:sz w:val="19"/>
                      <w:szCs w:val="19"/>
                    </w:rPr>
                    <w:t xml:space="preserve"> ilgili başlıca olayların moleküler temeli, bunun ilaçlar tarafından değiştirilmesi, </w:t>
                  </w:r>
                  <w:proofErr w:type="spellStart"/>
                  <w:r w:rsidRPr="00381E66">
                    <w:rPr>
                      <w:rFonts w:ascii="Times New Roman" w:eastAsia="Times New Roman" w:hAnsi="Times New Roman" w:cs="Times New Roman"/>
                      <w:sz w:val="19"/>
                      <w:szCs w:val="19"/>
                    </w:rPr>
                    <w:t>apoptozis</w:t>
                  </w:r>
                  <w:proofErr w:type="spellEnd"/>
                  <w:r w:rsidRPr="00381E66">
                    <w:rPr>
                      <w:rFonts w:ascii="Times New Roman" w:eastAsia="Times New Roman" w:hAnsi="Times New Roman" w:cs="Times New Roman"/>
                      <w:sz w:val="19"/>
                      <w:szCs w:val="19"/>
                    </w:rPr>
                    <w:t xml:space="preserve">, mitokondri, </w:t>
                  </w:r>
                  <w:proofErr w:type="spellStart"/>
                  <w:r w:rsidRPr="00381E66">
                    <w:rPr>
                      <w:rFonts w:ascii="Times New Roman" w:eastAsia="Times New Roman" w:hAnsi="Times New Roman" w:cs="Times New Roman"/>
                      <w:sz w:val="19"/>
                      <w:szCs w:val="19"/>
                    </w:rPr>
                    <w:t>sarkoplazmik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retikulum</w:t>
                  </w:r>
                  <w:proofErr w:type="spellEnd"/>
                  <w:r w:rsidRPr="00381E66">
                    <w:rPr>
                      <w:rFonts w:ascii="Times New Roman" w:eastAsia="Times New Roman" w:hAnsi="Times New Roman" w:cs="Times New Roman"/>
                      <w:sz w:val="19"/>
                      <w:szCs w:val="19"/>
                    </w:rPr>
                    <w:t>, DNA ve enzimler üzerine etkili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507</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OTONOM SİNİR SİSTEMİ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Otonom sinir sistemi hakkında temel bilgiler, bu sistemi etkileyen ilaçların fizyolojik ve farmakolojik etkileri, etki mekanizmaları, tedavide kullanımları, yan ve </w:t>
                  </w:r>
                  <w:proofErr w:type="spellStart"/>
                  <w:r w:rsidRPr="00381E66">
                    <w:rPr>
                      <w:rFonts w:ascii="Times New Roman" w:eastAsia="Times New Roman" w:hAnsi="Times New Roman" w:cs="Times New Roman"/>
                      <w:sz w:val="19"/>
                      <w:szCs w:val="19"/>
                    </w:rPr>
                    <w:t>toksik</w:t>
                  </w:r>
                  <w:proofErr w:type="spellEnd"/>
                  <w:r w:rsidRPr="00381E66">
                    <w:rPr>
                      <w:rFonts w:ascii="Times New Roman" w:eastAsia="Times New Roman" w:hAnsi="Times New Roman" w:cs="Times New Roman"/>
                      <w:sz w:val="19"/>
                      <w:szCs w:val="19"/>
                    </w:rPr>
                    <w:t xml:space="preserve"> etkileri, </w:t>
                  </w:r>
                  <w:proofErr w:type="spellStart"/>
                  <w:r w:rsidRPr="00381E66">
                    <w:rPr>
                      <w:rFonts w:ascii="Times New Roman" w:eastAsia="Times New Roman" w:hAnsi="Times New Roman" w:cs="Times New Roman"/>
                      <w:sz w:val="19"/>
                      <w:szCs w:val="19"/>
                    </w:rPr>
                    <w:t>kontrendikasyonları</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kolinomimetik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parasempatolitik</w:t>
                  </w:r>
                  <w:proofErr w:type="spellEnd"/>
                  <w:r w:rsidRPr="00381E66">
                    <w:rPr>
                      <w:rFonts w:ascii="Times New Roman" w:eastAsia="Times New Roman" w:hAnsi="Times New Roman" w:cs="Times New Roman"/>
                      <w:sz w:val="19"/>
                      <w:szCs w:val="19"/>
                    </w:rPr>
                    <w:t xml:space="preserve"> ilaçlar, reseptörler ve </w:t>
                  </w:r>
                  <w:proofErr w:type="spellStart"/>
                  <w:r w:rsidRPr="00381E66">
                    <w:rPr>
                      <w:rFonts w:ascii="Times New Roman" w:eastAsia="Times New Roman" w:hAnsi="Times New Roman" w:cs="Times New Roman"/>
                      <w:sz w:val="19"/>
                      <w:szCs w:val="19"/>
                    </w:rPr>
                    <w:t>blokerleri</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sempatomimetik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sempatolitik</w:t>
                  </w:r>
                  <w:proofErr w:type="spellEnd"/>
                  <w:r w:rsidRPr="00381E66">
                    <w:rPr>
                      <w:rFonts w:ascii="Times New Roman" w:eastAsia="Times New Roman" w:hAnsi="Times New Roman" w:cs="Times New Roman"/>
                      <w:sz w:val="19"/>
                      <w:szCs w:val="19"/>
                    </w:rPr>
                    <w:t xml:space="preserve"> ilaçlar, nikotin ve gangliyonları etkileyen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508</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RENAL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Diüretikler</w:t>
                  </w:r>
                  <w:proofErr w:type="spellEnd"/>
                  <w:r w:rsidRPr="00381E66">
                    <w:rPr>
                      <w:rFonts w:ascii="Times New Roman" w:eastAsia="Times New Roman" w:hAnsi="Times New Roman" w:cs="Times New Roman"/>
                      <w:sz w:val="19"/>
                      <w:szCs w:val="19"/>
                    </w:rPr>
                    <w:t>, sıvı ve elektrolit dengesi bozukluklarında kullanılan ilaçlar, asit-</w:t>
                  </w:r>
                  <w:proofErr w:type="gramStart"/>
                  <w:r w:rsidRPr="00381E66">
                    <w:rPr>
                      <w:rFonts w:ascii="Times New Roman" w:eastAsia="Times New Roman" w:hAnsi="Times New Roman" w:cs="Times New Roman"/>
                      <w:sz w:val="19"/>
                      <w:szCs w:val="19"/>
                    </w:rPr>
                    <w:t>baz</w:t>
                  </w:r>
                  <w:proofErr w:type="gramEnd"/>
                  <w:r w:rsidRPr="00381E66">
                    <w:rPr>
                      <w:rFonts w:ascii="Times New Roman" w:eastAsia="Times New Roman" w:hAnsi="Times New Roman" w:cs="Times New Roman"/>
                      <w:sz w:val="19"/>
                      <w:szCs w:val="19"/>
                    </w:rPr>
                    <w:t xml:space="preserve"> dengesi bozukluklarında kullanılan ilaçlar, </w:t>
                  </w:r>
                  <w:proofErr w:type="spellStart"/>
                  <w:r w:rsidRPr="00381E66">
                    <w:rPr>
                      <w:rFonts w:ascii="Times New Roman" w:eastAsia="Times New Roman" w:hAnsi="Times New Roman" w:cs="Times New Roman"/>
                      <w:sz w:val="19"/>
                      <w:szCs w:val="19"/>
                    </w:rPr>
                    <w:t>üriner</w:t>
                  </w:r>
                  <w:proofErr w:type="spellEnd"/>
                  <w:r w:rsidRPr="00381E66">
                    <w:rPr>
                      <w:rFonts w:ascii="Times New Roman" w:eastAsia="Times New Roman" w:hAnsi="Times New Roman" w:cs="Times New Roman"/>
                      <w:sz w:val="19"/>
                      <w:szCs w:val="19"/>
                    </w:rPr>
                    <w:t xml:space="preserve"> sistem antiseptikleri, ilaçların </w:t>
                  </w:r>
                  <w:proofErr w:type="spellStart"/>
                  <w:r w:rsidRPr="00381E66">
                    <w:rPr>
                      <w:rFonts w:ascii="Times New Roman" w:eastAsia="Times New Roman" w:hAnsi="Times New Roman" w:cs="Times New Roman"/>
                      <w:sz w:val="19"/>
                      <w:szCs w:val="19"/>
                    </w:rPr>
                    <w:t>nefrotoksisitesi</w:t>
                  </w:r>
                  <w:proofErr w:type="spellEnd"/>
                  <w:r w:rsidRPr="00381E66">
                    <w:rPr>
                      <w:rFonts w:ascii="Times New Roman" w:eastAsia="Times New Roman" w:hAnsi="Times New Roman" w:cs="Times New Roman"/>
                      <w:sz w:val="19"/>
                      <w:szCs w:val="19"/>
                    </w:rPr>
                    <w:t xml:space="preserve"> ve doz ayarlaması.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509</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SOLUNUM SİSTEMİ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Bronkodilatör</w:t>
                  </w:r>
                  <w:proofErr w:type="spellEnd"/>
                  <w:r w:rsidRPr="00381E66">
                    <w:rPr>
                      <w:rFonts w:ascii="Times New Roman" w:eastAsia="Times New Roman" w:hAnsi="Times New Roman" w:cs="Times New Roman"/>
                      <w:sz w:val="19"/>
                      <w:szCs w:val="19"/>
                    </w:rPr>
                    <w:t xml:space="preserve"> ilaçlar ve diğer </w:t>
                  </w:r>
                  <w:proofErr w:type="spellStart"/>
                  <w:r w:rsidRPr="00381E66">
                    <w:rPr>
                      <w:rFonts w:ascii="Times New Roman" w:eastAsia="Times New Roman" w:hAnsi="Times New Roman" w:cs="Times New Roman"/>
                      <w:sz w:val="19"/>
                      <w:szCs w:val="19"/>
                    </w:rPr>
                    <w:t>antiastmatik</w:t>
                  </w:r>
                  <w:proofErr w:type="spellEnd"/>
                  <w:r w:rsidRPr="00381E66">
                    <w:rPr>
                      <w:rFonts w:ascii="Times New Roman" w:eastAsia="Times New Roman" w:hAnsi="Times New Roman" w:cs="Times New Roman"/>
                      <w:sz w:val="19"/>
                      <w:szCs w:val="19"/>
                    </w:rPr>
                    <w:t xml:space="preserve"> ilaçlar, oksijen ve diğer tedavi gazları, </w:t>
                  </w:r>
                  <w:proofErr w:type="spellStart"/>
                  <w:r w:rsidRPr="00381E66">
                    <w:rPr>
                      <w:rFonts w:ascii="Times New Roman" w:eastAsia="Times New Roman" w:hAnsi="Times New Roman" w:cs="Times New Roman"/>
                      <w:sz w:val="19"/>
                      <w:szCs w:val="19"/>
                    </w:rPr>
                    <w:t>antitusif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ekspektoran</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mukolitik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surfaktanlar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510</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KARDİYOVASKÜLER SİSTEM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Kardiyovasküler</w:t>
                  </w:r>
                  <w:proofErr w:type="spellEnd"/>
                  <w:r w:rsidRPr="00381E66">
                    <w:rPr>
                      <w:rFonts w:ascii="Times New Roman" w:eastAsia="Times New Roman" w:hAnsi="Times New Roman" w:cs="Times New Roman"/>
                      <w:sz w:val="19"/>
                      <w:szCs w:val="19"/>
                    </w:rPr>
                    <w:t xml:space="preserve"> bozuklukların temelleri, bu sistemi etkileyen ilaçların fizyolojik ve farmakolojik özellikleri, </w:t>
                  </w:r>
                  <w:proofErr w:type="spellStart"/>
                  <w:r w:rsidRPr="00381E66">
                    <w:rPr>
                      <w:rFonts w:ascii="Times New Roman" w:eastAsia="Times New Roman" w:hAnsi="Times New Roman" w:cs="Times New Roman"/>
                      <w:sz w:val="19"/>
                      <w:szCs w:val="19"/>
                    </w:rPr>
                    <w:t>antihipertansif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periferik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vazodilatörler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antianjinal</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antiaritmik</w:t>
                  </w:r>
                  <w:proofErr w:type="spellEnd"/>
                  <w:r w:rsidRPr="00381E66">
                    <w:rPr>
                      <w:rFonts w:ascii="Times New Roman" w:eastAsia="Times New Roman" w:hAnsi="Times New Roman" w:cs="Times New Roman"/>
                      <w:sz w:val="19"/>
                      <w:szCs w:val="19"/>
                    </w:rPr>
                    <w:t xml:space="preserve"> ilaçlar, kalp </w:t>
                  </w:r>
                  <w:proofErr w:type="spellStart"/>
                  <w:r w:rsidRPr="00381E66">
                    <w:rPr>
                      <w:rFonts w:ascii="Times New Roman" w:eastAsia="Times New Roman" w:hAnsi="Times New Roman" w:cs="Times New Roman"/>
                      <w:sz w:val="19"/>
                      <w:szCs w:val="19"/>
                    </w:rPr>
                    <w:t>glikozidleri</w:t>
                  </w:r>
                  <w:proofErr w:type="spellEnd"/>
                  <w:r w:rsidRPr="00381E66">
                    <w:rPr>
                      <w:rFonts w:ascii="Times New Roman" w:eastAsia="Times New Roman" w:hAnsi="Times New Roman" w:cs="Times New Roman"/>
                      <w:sz w:val="19"/>
                      <w:szCs w:val="19"/>
                    </w:rPr>
                    <w:t>, beta-</w:t>
                  </w:r>
                  <w:proofErr w:type="spellStart"/>
                  <w:r w:rsidRPr="00381E66">
                    <w:rPr>
                      <w:rFonts w:ascii="Times New Roman" w:eastAsia="Times New Roman" w:hAnsi="Times New Roman" w:cs="Times New Roman"/>
                      <w:sz w:val="19"/>
                      <w:szCs w:val="19"/>
                    </w:rPr>
                    <w:t>adrenerjik</w:t>
                  </w:r>
                  <w:proofErr w:type="spellEnd"/>
                  <w:r w:rsidRPr="00381E66">
                    <w:rPr>
                      <w:rFonts w:ascii="Times New Roman" w:eastAsia="Times New Roman" w:hAnsi="Times New Roman" w:cs="Times New Roman"/>
                      <w:sz w:val="19"/>
                      <w:szCs w:val="19"/>
                    </w:rPr>
                    <w:t xml:space="preserve"> reseptör </w:t>
                  </w:r>
                  <w:proofErr w:type="spellStart"/>
                  <w:r w:rsidRPr="00381E66">
                    <w:rPr>
                      <w:rFonts w:ascii="Times New Roman" w:eastAsia="Times New Roman" w:hAnsi="Times New Roman" w:cs="Times New Roman"/>
                      <w:sz w:val="19"/>
                      <w:szCs w:val="19"/>
                    </w:rPr>
                    <w:t>blokerleri</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hipolipidemik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antitrombotik</w:t>
                  </w:r>
                  <w:proofErr w:type="spellEnd"/>
                  <w:r w:rsidRPr="00381E66">
                    <w:rPr>
                      <w:rFonts w:ascii="Times New Roman" w:eastAsia="Times New Roman" w:hAnsi="Times New Roman" w:cs="Times New Roman"/>
                      <w:sz w:val="19"/>
                      <w:szCs w:val="19"/>
                    </w:rPr>
                    <w:t xml:space="preserve">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FAR511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FARMAKOGENETİĞE GİRİŞ</w:t>
                  </w:r>
                </w:p>
              </w:tc>
              <w:tc>
                <w:tcPr>
                  <w:tcW w:w="0" w:type="auto"/>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24"/>
                      <w:szCs w:val="24"/>
                    </w:rPr>
                    <w:t>Nükleik</w:t>
                  </w:r>
                  <w:proofErr w:type="spellEnd"/>
                  <w:r w:rsidRPr="00381E66">
                    <w:rPr>
                      <w:rFonts w:ascii="Times New Roman" w:eastAsia="Times New Roman" w:hAnsi="Times New Roman" w:cs="Times New Roman"/>
                      <w:sz w:val="24"/>
                      <w:szCs w:val="24"/>
                    </w:rPr>
                    <w:t xml:space="preserve"> Asitlerin genel özellikleri, DNA </w:t>
                  </w:r>
                  <w:proofErr w:type="spellStart"/>
                  <w:r w:rsidRPr="00381E66">
                    <w:rPr>
                      <w:rFonts w:ascii="Times New Roman" w:eastAsia="Times New Roman" w:hAnsi="Times New Roman" w:cs="Times New Roman"/>
                      <w:sz w:val="24"/>
                      <w:szCs w:val="24"/>
                    </w:rPr>
                    <w:t>replikasyonu</w:t>
                  </w:r>
                  <w:proofErr w:type="spellEnd"/>
                  <w:r w:rsidRPr="00381E66">
                    <w:rPr>
                      <w:rFonts w:ascii="Times New Roman" w:eastAsia="Times New Roman" w:hAnsi="Times New Roman" w:cs="Times New Roman"/>
                      <w:sz w:val="24"/>
                      <w:szCs w:val="24"/>
                    </w:rPr>
                    <w:t xml:space="preserve">, protein sentezi, genomun yapısal özellikleri, mutasyonların oluşum mekanizmaları, gen ekspresyonu çeşitliliği, DNA ve RNA dizilerinin analizi, </w:t>
                  </w:r>
                  <w:proofErr w:type="spellStart"/>
                  <w:r w:rsidRPr="00381E66">
                    <w:rPr>
                      <w:rFonts w:ascii="Times New Roman" w:eastAsia="Times New Roman" w:hAnsi="Times New Roman" w:cs="Times New Roman"/>
                      <w:sz w:val="24"/>
                      <w:szCs w:val="24"/>
                    </w:rPr>
                    <w:t>nükleik</w:t>
                  </w:r>
                  <w:proofErr w:type="spellEnd"/>
                  <w:r w:rsidRPr="00381E66">
                    <w:rPr>
                      <w:rFonts w:ascii="Times New Roman" w:eastAsia="Times New Roman" w:hAnsi="Times New Roman" w:cs="Times New Roman"/>
                      <w:sz w:val="24"/>
                      <w:szCs w:val="24"/>
                    </w:rPr>
                    <w:t xml:space="preserve"> asit analizi metotları, genetik </w:t>
                  </w:r>
                  <w:proofErr w:type="spellStart"/>
                  <w:r w:rsidRPr="00381E66">
                    <w:rPr>
                      <w:rFonts w:ascii="Times New Roman" w:eastAsia="Times New Roman" w:hAnsi="Times New Roman" w:cs="Times New Roman"/>
                      <w:sz w:val="24"/>
                      <w:szCs w:val="24"/>
                    </w:rPr>
                    <w:t>polimorfizm</w:t>
                  </w:r>
                  <w:proofErr w:type="spellEnd"/>
                  <w:r w:rsidRPr="00381E66">
                    <w:rPr>
                      <w:rFonts w:ascii="Times New Roman" w:eastAsia="Times New Roman" w:hAnsi="Times New Roman" w:cs="Times New Roman"/>
                      <w:sz w:val="24"/>
                      <w:szCs w:val="24"/>
                    </w:rPr>
                    <w:t xml:space="preserve">, genetik </w:t>
                  </w:r>
                  <w:proofErr w:type="spellStart"/>
                  <w:r w:rsidRPr="00381E66">
                    <w:rPr>
                      <w:rFonts w:ascii="Times New Roman" w:eastAsia="Times New Roman" w:hAnsi="Times New Roman" w:cs="Times New Roman"/>
                      <w:sz w:val="24"/>
                      <w:szCs w:val="24"/>
                    </w:rPr>
                    <w:t>polimorfizmlerin</w:t>
                  </w:r>
                  <w:proofErr w:type="spellEnd"/>
                  <w:r w:rsidRPr="00381E66">
                    <w:rPr>
                      <w:rFonts w:ascii="Times New Roman" w:eastAsia="Times New Roman" w:hAnsi="Times New Roman" w:cs="Times New Roman"/>
                      <w:sz w:val="24"/>
                      <w:szCs w:val="24"/>
                    </w:rPr>
                    <w:t xml:space="preserve"> ilaç tedavisindeki etkileri, </w:t>
                  </w:r>
                  <w:proofErr w:type="spellStart"/>
                  <w:r w:rsidRPr="00381E66">
                    <w:rPr>
                      <w:rFonts w:ascii="Times New Roman" w:eastAsia="Times New Roman" w:hAnsi="Times New Roman" w:cs="Times New Roman"/>
                      <w:sz w:val="24"/>
                      <w:szCs w:val="24"/>
                    </w:rPr>
                    <w:t>polimeraz</w:t>
                  </w:r>
                  <w:proofErr w:type="spellEnd"/>
                  <w:r w:rsidRPr="00381E66">
                    <w:rPr>
                      <w:rFonts w:ascii="Times New Roman" w:eastAsia="Times New Roman" w:hAnsi="Times New Roman" w:cs="Times New Roman"/>
                      <w:sz w:val="24"/>
                      <w:szCs w:val="24"/>
                    </w:rPr>
                    <w:t xml:space="preserve"> zincir reaksiyonu </w:t>
                  </w:r>
                  <w:proofErr w:type="gramStart"/>
                  <w:r w:rsidRPr="00381E66">
                    <w:rPr>
                      <w:rFonts w:ascii="Times New Roman" w:eastAsia="Times New Roman" w:hAnsi="Times New Roman" w:cs="Times New Roman"/>
                      <w:sz w:val="24"/>
                      <w:szCs w:val="24"/>
                    </w:rPr>
                    <w:t>(</w:t>
                  </w:r>
                  <w:proofErr w:type="gramEnd"/>
                  <w:r w:rsidRPr="00381E66">
                    <w:rPr>
                      <w:rFonts w:ascii="Times New Roman" w:eastAsia="Times New Roman" w:hAnsi="Times New Roman" w:cs="Times New Roman"/>
                      <w:sz w:val="24"/>
                      <w:szCs w:val="24"/>
                    </w:rPr>
                    <w:t xml:space="preserve">PCR9, </w:t>
                  </w:r>
                  <w:proofErr w:type="spellStart"/>
                  <w:r w:rsidRPr="00381E66">
                    <w:rPr>
                      <w:rFonts w:ascii="Times New Roman" w:eastAsia="Times New Roman" w:hAnsi="Times New Roman" w:cs="Times New Roman"/>
                      <w:sz w:val="24"/>
                      <w:szCs w:val="24"/>
                    </w:rPr>
                    <w:t>Rekstriksiyon</w:t>
                  </w:r>
                  <w:proofErr w:type="spellEnd"/>
                  <w:r w:rsidRPr="00381E66">
                    <w:rPr>
                      <w:rFonts w:ascii="Times New Roman" w:eastAsia="Times New Roman" w:hAnsi="Times New Roman" w:cs="Times New Roman"/>
                      <w:sz w:val="24"/>
                      <w:szCs w:val="24"/>
                    </w:rPr>
                    <w:t xml:space="preserve"> parça uzunluk </w:t>
                  </w:r>
                  <w:proofErr w:type="spellStart"/>
                  <w:r w:rsidRPr="00381E66">
                    <w:rPr>
                      <w:rFonts w:ascii="Times New Roman" w:eastAsia="Times New Roman" w:hAnsi="Times New Roman" w:cs="Times New Roman"/>
                      <w:sz w:val="24"/>
                      <w:szCs w:val="24"/>
                    </w:rPr>
                    <w:t>polimorfizmi</w:t>
                  </w:r>
                  <w:proofErr w:type="spellEnd"/>
                  <w:r w:rsidRPr="00381E66">
                    <w:rPr>
                      <w:rFonts w:ascii="Times New Roman" w:eastAsia="Times New Roman" w:hAnsi="Times New Roman" w:cs="Times New Roman"/>
                      <w:sz w:val="24"/>
                      <w:szCs w:val="24"/>
                    </w:rPr>
                    <w:t xml:space="preserve"> (RFLP)</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512</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Farmakogenetikte</w:t>
                  </w:r>
                  <w:proofErr w:type="spellEnd"/>
                  <w:r w:rsidRPr="00381E66">
                    <w:rPr>
                      <w:rFonts w:ascii="Times New Roman" w:eastAsia="Times New Roman" w:hAnsi="Times New Roman" w:cs="Times New Roman"/>
                      <w:sz w:val="19"/>
                      <w:szCs w:val="19"/>
                    </w:rPr>
                    <w:t xml:space="preserve"> İstatistiksel</w:t>
                  </w:r>
                  <w:r w:rsidRPr="00381E66">
                    <w:rPr>
                      <w:rFonts w:ascii="Times New Roman" w:eastAsia="Times New Roman" w:hAnsi="Times New Roman" w:cs="Times New Roman"/>
                      <w:sz w:val="19"/>
                      <w:szCs w:val="19"/>
                    </w:rPr>
                    <w:br/>
                    <w:t>Analiz</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çalışmalarında kullanılan </w:t>
                  </w:r>
                  <w:proofErr w:type="spellStart"/>
                  <w:r w:rsidRPr="00381E66">
                    <w:rPr>
                      <w:rFonts w:ascii="Times New Roman" w:eastAsia="Times New Roman" w:hAnsi="Times New Roman" w:cs="Times New Roman"/>
                      <w:sz w:val="19"/>
                      <w:szCs w:val="19"/>
                    </w:rPr>
                    <w:t>genotip</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allel</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hesabı,</w:t>
                  </w:r>
                  <w:proofErr w:type="gramEnd"/>
                  <w:r w:rsidRPr="00381E66">
                    <w:rPr>
                      <w:rFonts w:ascii="Times New Roman" w:eastAsia="Times New Roman" w:hAnsi="Times New Roman" w:cs="Times New Roman"/>
                      <w:sz w:val="19"/>
                      <w:szCs w:val="19"/>
                    </w:rPr>
                    <w:t xml:space="preserve"> ki-kare testi, </w:t>
                  </w:r>
                  <w:proofErr w:type="spellStart"/>
                  <w:r w:rsidRPr="00381E66">
                    <w:rPr>
                      <w:rFonts w:ascii="Times New Roman" w:eastAsia="Times New Roman" w:hAnsi="Times New Roman" w:cs="Times New Roman"/>
                      <w:sz w:val="19"/>
                      <w:szCs w:val="19"/>
                    </w:rPr>
                    <w:t>Fisher’in</w:t>
                  </w:r>
                  <w:proofErr w:type="spellEnd"/>
                  <w:r w:rsidRPr="00381E66">
                    <w:rPr>
                      <w:rFonts w:ascii="Times New Roman" w:eastAsia="Times New Roman" w:hAnsi="Times New Roman" w:cs="Times New Roman"/>
                      <w:sz w:val="19"/>
                      <w:szCs w:val="19"/>
                    </w:rPr>
                    <w:t xml:space="preserve"> kesin ki-kare testi, ikili ve çoklu gruplar için istatistiksel analiz (parametrik ve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 xml:space="preserve">-parametrik veriler için testler), </w:t>
                  </w:r>
                  <w:proofErr w:type="spellStart"/>
                  <w:r w:rsidRPr="00381E66">
                    <w:rPr>
                      <w:rFonts w:ascii="Times New Roman" w:eastAsia="Times New Roman" w:hAnsi="Times New Roman" w:cs="Times New Roman"/>
                      <w:sz w:val="19"/>
                      <w:szCs w:val="19"/>
                    </w:rPr>
                    <w:t>haplotip</w:t>
                  </w:r>
                  <w:proofErr w:type="spellEnd"/>
                  <w:r w:rsidRPr="00381E66">
                    <w:rPr>
                      <w:rFonts w:ascii="Times New Roman" w:eastAsia="Times New Roman" w:hAnsi="Times New Roman" w:cs="Times New Roman"/>
                      <w:sz w:val="19"/>
                      <w:szCs w:val="19"/>
                    </w:rPr>
                    <w:t xml:space="preserve"> analizi, </w:t>
                  </w:r>
                  <w:proofErr w:type="spellStart"/>
                  <w:r w:rsidRPr="00381E66">
                    <w:rPr>
                      <w:rFonts w:ascii="Times New Roman" w:eastAsia="Times New Roman" w:hAnsi="Times New Roman" w:cs="Times New Roman"/>
                      <w:sz w:val="19"/>
                      <w:szCs w:val="19"/>
                    </w:rPr>
                    <w:t>linkage</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disequilibrium</w:t>
                  </w:r>
                  <w:proofErr w:type="spellEnd"/>
                  <w:r w:rsidRPr="00381E66">
                    <w:rPr>
                      <w:rFonts w:ascii="Times New Roman" w:eastAsia="Times New Roman" w:hAnsi="Times New Roman" w:cs="Times New Roman"/>
                      <w:sz w:val="19"/>
                      <w:szCs w:val="19"/>
                    </w:rPr>
                    <w:t xml:space="preserve"> (LD), </w:t>
                  </w:r>
                  <w:proofErr w:type="spellStart"/>
                  <w:r w:rsidRPr="00381E66">
                    <w:rPr>
                      <w:rFonts w:ascii="Times New Roman" w:eastAsia="Times New Roman" w:hAnsi="Times New Roman" w:cs="Times New Roman"/>
                      <w:sz w:val="19"/>
                      <w:szCs w:val="19"/>
                    </w:rPr>
                    <w:t>odds</w:t>
                  </w:r>
                  <w:proofErr w:type="spellEnd"/>
                  <w:r w:rsidRPr="00381E66">
                    <w:rPr>
                      <w:rFonts w:ascii="Times New Roman" w:eastAsia="Times New Roman" w:hAnsi="Times New Roman" w:cs="Times New Roman"/>
                      <w:sz w:val="19"/>
                      <w:szCs w:val="19"/>
                    </w:rPr>
                    <w:t xml:space="preserve"> oranı hesabı</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513</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Bireye özgü ilaç tedavisi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Bireylerde doğru ilaç ve doğru dozun seçiminde kullanılan </w:t>
                  </w: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testler, ilaçları </w:t>
                  </w:r>
                  <w:proofErr w:type="spellStart"/>
                  <w:r w:rsidRPr="00381E66">
                    <w:rPr>
                      <w:rFonts w:ascii="Times New Roman" w:eastAsia="Times New Roman" w:hAnsi="Times New Roman" w:cs="Times New Roman"/>
                      <w:sz w:val="19"/>
                      <w:szCs w:val="19"/>
                    </w:rPr>
                    <w:t>metabolize</w:t>
                  </w:r>
                  <w:proofErr w:type="spellEnd"/>
                  <w:r w:rsidRPr="00381E66">
                    <w:rPr>
                      <w:rFonts w:ascii="Times New Roman" w:eastAsia="Times New Roman" w:hAnsi="Times New Roman" w:cs="Times New Roman"/>
                      <w:sz w:val="19"/>
                      <w:szCs w:val="19"/>
                    </w:rPr>
                    <w:t xml:space="preserve"> eden enzimlerin aktiviteleri ( yavaş, orta, hızlı ve ultra hızlı), bireysel genetik testlerin etik, yasal ve sosyal boyutları, bireye özgü ilaç tedavisinde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genomik</w:t>
                  </w:r>
                  <w:proofErr w:type="spellEnd"/>
                  <w:r w:rsidRPr="00381E66">
                    <w:rPr>
                      <w:rFonts w:ascii="Times New Roman" w:eastAsia="Times New Roman" w:hAnsi="Times New Roman" w:cs="Times New Roman"/>
                      <w:sz w:val="19"/>
                      <w:szCs w:val="19"/>
                    </w:rPr>
                    <w:t xml:space="preserve"> yaklaşım</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514</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SSS İlaçlarının </w:t>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Genel </w:t>
                  </w:r>
                  <w:proofErr w:type="spellStart"/>
                  <w:r w:rsidRPr="00381E66">
                    <w:rPr>
                      <w:rFonts w:ascii="Times New Roman" w:eastAsia="Times New Roman" w:hAnsi="Times New Roman" w:cs="Times New Roman"/>
                      <w:sz w:val="19"/>
                      <w:szCs w:val="19"/>
                    </w:rPr>
                    <w:t>anesteziklerin</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lokal</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anesteziklerin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nöromusküler</w:t>
                  </w:r>
                  <w:proofErr w:type="spellEnd"/>
                  <w:r w:rsidRPr="00381E66">
                    <w:rPr>
                      <w:rFonts w:ascii="Times New Roman" w:eastAsia="Times New Roman" w:hAnsi="Times New Roman" w:cs="Times New Roman"/>
                      <w:sz w:val="19"/>
                      <w:szCs w:val="19"/>
                    </w:rPr>
                    <w:t xml:space="preserve"> bloke edici ilaçların, alkollerin,  </w:t>
                  </w:r>
                  <w:proofErr w:type="spellStart"/>
                  <w:r w:rsidRPr="00381E66">
                    <w:rPr>
                      <w:rFonts w:ascii="Times New Roman" w:eastAsia="Times New Roman" w:hAnsi="Times New Roman" w:cs="Times New Roman"/>
                      <w:sz w:val="19"/>
                      <w:szCs w:val="19"/>
                    </w:rPr>
                    <w:t>opioid</w:t>
                  </w:r>
                  <w:proofErr w:type="spellEnd"/>
                  <w:r w:rsidRPr="00381E66">
                    <w:rPr>
                      <w:rFonts w:ascii="Times New Roman" w:eastAsia="Times New Roman" w:hAnsi="Times New Roman" w:cs="Times New Roman"/>
                      <w:sz w:val="19"/>
                      <w:szCs w:val="19"/>
                    </w:rPr>
                    <w:t xml:space="preserve"> analjeziklerin,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steroid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antiinflamatuar</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515</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KVS İlaçlarının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Antihipertansif</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periferik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vazodilatörlerin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antianjinal</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antiaritmik</w:t>
                  </w:r>
                  <w:proofErr w:type="spellEnd"/>
                  <w:r w:rsidRPr="00381E66">
                    <w:rPr>
                      <w:rFonts w:ascii="Times New Roman" w:eastAsia="Times New Roman" w:hAnsi="Times New Roman" w:cs="Times New Roman"/>
                      <w:sz w:val="19"/>
                      <w:szCs w:val="19"/>
                    </w:rPr>
                    <w:t xml:space="preserve"> ilaçların, kalp </w:t>
                  </w:r>
                  <w:proofErr w:type="spellStart"/>
                  <w:r w:rsidRPr="00381E66">
                    <w:rPr>
                      <w:rFonts w:ascii="Times New Roman" w:eastAsia="Times New Roman" w:hAnsi="Times New Roman" w:cs="Times New Roman"/>
                      <w:sz w:val="19"/>
                      <w:szCs w:val="19"/>
                    </w:rPr>
                    <w:t>glikozidlerinin</w:t>
                  </w:r>
                  <w:proofErr w:type="spellEnd"/>
                  <w:r w:rsidRPr="00381E66">
                    <w:rPr>
                      <w:rFonts w:ascii="Times New Roman" w:eastAsia="Times New Roman" w:hAnsi="Times New Roman" w:cs="Times New Roman"/>
                      <w:sz w:val="19"/>
                      <w:szCs w:val="19"/>
                    </w:rPr>
                    <w:t>, beta-</w:t>
                  </w:r>
                  <w:proofErr w:type="spellStart"/>
                  <w:r w:rsidRPr="00381E66">
                    <w:rPr>
                      <w:rFonts w:ascii="Times New Roman" w:eastAsia="Times New Roman" w:hAnsi="Times New Roman" w:cs="Times New Roman"/>
                      <w:sz w:val="19"/>
                      <w:szCs w:val="19"/>
                    </w:rPr>
                    <w:t>adrenerjik</w:t>
                  </w:r>
                  <w:proofErr w:type="spellEnd"/>
                  <w:r w:rsidRPr="00381E66">
                    <w:rPr>
                      <w:rFonts w:ascii="Times New Roman" w:eastAsia="Times New Roman" w:hAnsi="Times New Roman" w:cs="Times New Roman"/>
                      <w:sz w:val="19"/>
                      <w:szCs w:val="19"/>
                    </w:rPr>
                    <w:t xml:space="preserve"> reseptör </w:t>
                  </w:r>
                  <w:proofErr w:type="spellStart"/>
                  <w:r w:rsidRPr="00381E66">
                    <w:rPr>
                      <w:rFonts w:ascii="Times New Roman" w:eastAsia="Times New Roman" w:hAnsi="Times New Roman" w:cs="Times New Roman"/>
                      <w:sz w:val="19"/>
                      <w:szCs w:val="19"/>
                    </w:rPr>
                    <w:t>blokerlerin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hipolipidemik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antitrombotik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516</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Endokrin Sistem İlaçlarının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İnsülin</w:t>
                  </w:r>
                  <w:proofErr w:type="spellEnd"/>
                  <w:r w:rsidRPr="00381E66">
                    <w:rPr>
                      <w:rFonts w:ascii="Times New Roman" w:eastAsia="Times New Roman" w:hAnsi="Times New Roman" w:cs="Times New Roman"/>
                      <w:sz w:val="19"/>
                      <w:szCs w:val="19"/>
                    </w:rPr>
                    <w:t xml:space="preserve"> ve oral </w:t>
                  </w:r>
                  <w:proofErr w:type="spellStart"/>
                  <w:r w:rsidRPr="00381E66">
                    <w:rPr>
                      <w:rFonts w:ascii="Times New Roman" w:eastAsia="Times New Roman" w:hAnsi="Times New Roman" w:cs="Times New Roman"/>
                      <w:sz w:val="19"/>
                      <w:szCs w:val="19"/>
                    </w:rPr>
                    <w:t>antidiyabetik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tiroid</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hipotalamus</w:t>
                  </w:r>
                  <w:proofErr w:type="spellEnd"/>
                  <w:r w:rsidRPr="00381E66">
                    <w:rPr>
                      <w:rFonts w:ascii="Times New Roman" w:eastAsia="Times New Roman" w:hAnsi="Times New Roman" w:cs="Times New Roman"/>
                      <w:sz w:val="19"/>
                      <w:szCs w:val="19"/>
                    </w:rPr>
                    <w:t xml:space="preserve"> ve hipofiz hormonlarının, oral </w:t>
                  </w:r>
                  <w:proofErr w:type="spellStart"/>
                  <w:r w:rsidRPr="00381E66">
                    <w:rPr>
                      <w:rFonts w:ascii="Times New Roman" w:eastAsia="Times New Roman" w:hAnsi="Times New Roman" w:cs="Times New Roman"/>
                      <w:sz w:val="19"/>
                      <w:szCs w:val="19"/>
                    </w:rPr>
                    <w:t>kontraseptiflerin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antagonistlerin</w:t>
                  </w:r>
                  <w:proofErr w:type="gramEnd"/>
                  <w:r w:rsidRPr="00381E66">
                    <w:rPr>
                      <w:rFonts w:ascii="Times New Roman" w:eastAsia="Times New Roman" w:hAnsi="Times New Roman" w:cs="Times New Roman"/>
                      <w:sz w:val="19"/>
                      <w:szCs w:val="19"/>
                    </w:rPr>
                    <w:t xml:space="preserve"> ve ACTH, </w:t>
                  </w:r>
                  <w:proofErr w:type="spellStart"/>
                  <w:r w:rsidRPr="00381E66">
                    <w:rPr>
                      <w:rFonts w:ascii="Times New Roman" w:eastAsia="Times New Roman" w:hAnsi="Times New Roman" w:cs="Times New Roman"/>
                      <w:sz w:val="19"/>
                      <w:szCs w:val="19"/>
                    </w:rPr>
                    <w:t>kalsiyotropik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antiandrojenik</w:t>
                  </w:r>
                  <w:proofErr w:type="spellEnd"/>
                  <w:r w:rsidRPr="00381E66">
                    <w:rPr>
                      <w:rFonts w:ascii="Times New Roman" w:eastAsia="Times New Roman" w:hAnsi="Times New Roman" w:cs="Times New Roman"/>
                      <w:sz w:val="19"/>
                      <w:szCs w:val="19"/>
                    </w:rPr>
                    <w:t xml:space="preserve"> ilaçların, östrojenlerin, </w:t>
                  </w:r>
                  <w:proofErr w:type="spellStart"/>
                  <w:r w:rsidRPr="00381E66">
                    <w:rPr>
                      <w:rFonts w:ascii="Times New Roman" w:eastAsia="Times New Roman" w:hAnsi="Times New Roman" w:cs="Times New Roman"/>
                      <w:sz w:val="19"/>
                      <w:szCs w:val="19"/>
                    </w:rPr>
                    <w:t>progestinlerin</w:t>
                  </w:r>
                  <w:proofErr w:type="spellEnd"/>
                  <w:r w:rsidRPr="00381E66">
                    <w:rPr>
                      <w:rFonts w:ascii="Times New Roman" w:eastAsia="Times New Roman" w:hAnsi="Times New Roman" w:cs="Times New Roman"/>
                      <w:sz w:val="19"/>
                      <w:szCs w:val="19"/>
                    </w:rPr>
                    <w:t xml:space="preserve"> ve antagonistlerinin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517</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Kanser tedavisinde kullanılan                                                                                           İlaçların Farmakogenetiği                                                                              </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Antineoplastik</w:t>
                  </w:r>
                  <w:proofErr w:type="spellEnd"/>
                  <w:r w:rsidRPr="00381E66">
                    <w:rPr>
                      <w:rFonts w:ascii="Times New Roman" w:eastAsia="Times New Roman" w:hAnsi="Times New Roman" w:cs="Times New Roman"/>
                      <w:sz w:val="19"/>
                      <w:szCs w:val="19"/>
                    </w:rPr>
                    <w:t xml:space="preserve"> olarak kullanılan </w:t>
                  </w:r>
                  <w:proofErr w:type="spellStart"/>
                  <w:r w:rsidRPr="00381E66">
                    <w:rPr>
                      <w:rFonts w:ascii="Times New Roman" w:eastAsia="Times New Roman" w:hAnsi="Times New Roman" w:cs="Times New Roman"/>
                      <w:sz w:val="19"/>
                      <w:szCs w:val="19"/>
                    </w:rPr>
                    <w:t>antimetabolitlerin</w:t>
                  </w:r>
                  <w:proofErr w:type="spellEnd"/>
                  <w:r w:rsidRPr="00381E66">
                    <w:rPr>
                      <w:rFonts w:ascii="Times New Roman" w:eastAsia="Times New Roman" w:hAnsi="Times New Roman" w:cs="Times New Roman"/>
                      <w:sz w:val="19"/>
                      <w:szCs w:val="19"/>
                    </w:rPr>
                    <w:t xml:space="preserve">, antibiyotiklerin, </w:t>
                  </w:r>
                  <w:proofErr w:type="spellStart"/>
                  <w:r w:rsidRPr="00381E66">
                    <w:rPr>
                      <w:rFonts w:ascii="Times New Roman" w:eastAsia="Times New Roman" w:hAnsi="Times New Roman" w:cs="Times New Roman"/>
                      <w:sz w:val="19"/>
                      <w:szCs w:val="19"/>
                    </w:rPr>
                    <w:t>alkilleyici</w:t>
                  </w:r>
                  <w:proofErr w:type="spellEnd"/>
                  <w:r w:rsidRPr="00381E66">
                    <w:rPr>
                      <w:rFonts w:ascii="Times New Roman" w:eastAsia="Times New Roman" w:hAnsi="Times New Roman" w:cs="Times New Roman"/>
                      <w:sz w:val="19"/>
                      <w:szCs w:val="19"/>
                    </w:rPr>
                    <w:t xml:space="preserve"> ajanların, hormon </w:t>
                  </w:r>
                  <w:proofErr w:type="spellStart"/>
                  <w:r w:rsidRPr="00381E66">
                    <w:rPr>
                      <w:rFonts w:ascii="Times New Roman" w:eastAsia="Times New Roman" w:hAnsi="Times New Roman" w:cs="Times New Roman"/>
                      <w:sz w:val="19"/>
                      <w:szCs w:val="19"/>
                    </w:rPr>
                    <w:t>agonistlerin</w:t>
                  </w:r>
                  <w:proofErr w:type="spellEnd"/>
                  <w:r w:rsidRPr="00381E66">
                    <w:rPr>
                      <w:rFonts w:ascii="Times New Roman" w:eastAsia="Times New Roman" w:hAnsi="Times New Roman" w:cs="Times New Roman"/>
                      <w:sz w:val="19"/>
                      <w:szCs w:val="19"/>
                    </w:rPr>
                    <w:t xml:space="preserve"> ve hormon </w:t>
                  </w:r>
                  <w:proofErr w:type="gramStart"/>
                  <w:r w:rsidRPr="00381E66">
                    <w:rPr>
                      <w:rFonts w:ascii="Times New Roman" w:eastAsia="Times New Roman" w:hAnsi="Times New Roman" w:cs="Times New Roman"/>
                      <w:sz w:val="19"/>
                      <w:szCs w:val="19"/>
                    </w:rPr>
                    <w:t>antagonistlerinin</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518</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Faz I Enzimlerinin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Sitokrom</w:t>
                  </w:r>
                  <w:proofErr w:type="spellEnd"/>
                  <w:r w:rsidRPr="00381E66">
                    <w:rPr>
                      <w:rFonts w:ascii="Times New Roman" w:eastAsia="Times New Roman" w:hAnsi="Times New Roman" w:cs="Times New Roman"/>
                      <w:sz w:val="19"/>
                      <w:szCs w:val="19"/>
                    </w:rPr>
                    <w:t xml:space="preserve"> P450 (CYP) enzim ailesinin (CYP3A4, CYP2D6, CYP2C9, CYP2C19 vb) </w:t>
                  </w:r>
                  <w:proofErr w:type="spellStart"/>
                  <w:r w:rsidRPr="00381E66">
                    <w:rPr>
                      <w:rFonts w:ascii="Times New Roman" w:eastAsia="Times New Roman" w:hAnsi="Times New Roman" w:cs="Times New Roman"/>
                      <w:sz w:val="19"/>
                      <w:szCs w:val="19"/>
                    </w:rPr>
                    <w:lastRenderedPageBreak/>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601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KLINIK FARMAKOLOJI 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Klinik faz I, II, III ve  IV ilaç deneme dönemleri, </w:t>
                  </w:r>
                  <w:proofErr w:type="spellStart"/>
                  <w:r w:rsidRPr="00381E66">
                    <w:rPr>
                      <w:rFonts w:ascii="Times New Roman" w:eastAsia="Times New Roman" w:hAnsi="Times New Roman" w:cs="Times New Roman"/>
                      <w:sz w:val="19"/>
                      <w:szCs w:val="19"/>
                    </w:rPr>
                    <w:t>metodları</w:t>
                  </w:r>
                  <w:proofErr w:type="spellEnd"/>
                  <w:r w:rsidRPr="00381E66">
                    <w:rPr>
                      <w:rFonts w:ascii="Times New Roman" w:eastAsia="Times New Roman" w:hAnsi="Times New Roman" w:cs="Times New Roman"/>
                      <w:sz w:val="19"/>
                      <w:szCs w:val="19"/>
                    </w:rPr>
                    <w:t xml:space="preserve"> ve kavramları, yeni ilaçların ve müstahzarların değerlendirilmesi ve ruhsatlandırılması.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KLİNİK FARMAKOLOJİ II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farmakoekonomi</w:t>
                  </w:r>
                  <w:proofErr w:type="spellEnd"/>
                  <w:r w:rsidRPr="00381E66">
                    <w:rPr>
                      <w:rFonts w:ascii="Times New Roman" w:eastAsia="Times New Roman" w:hAnsi="Times New Roman" w:cs="Times New Roman"/>
                      <w:sz w:val="19"/>
                      <w:szCs w:val="19"/>
                    </w:rPr>
                    <w:t xml:space="preserve">, meta-analiz, </w:t>
                  </w:r>
                  <w:proofErr w:type="spellStart"/>
                  <w:proofErr w:type="gramStart"/>
                  <w:r w:rsidRPr="00381E66">
                    <w:rPr>
                      <w:rFonts w:ascii="Times New Roman" w:eastAsia="Times New Roman" w:hAnsi="Times New Roman" w:cs="Times New Roman"/>
                      <w:sz w:val="19"/>
                      <w:szCs w:val="19"/>
                    </w:rPr>
                    <w:t>biyoyaralanım</w:t>
                  </w:r>
                  <w:proofErr w:type="spellEnd"/>
                  <w:r w:rsidRPr="00381E66">
                    <w:rPr>
                      <w:rFonts w:ascii="Times New Roman" w:eastAsia="Times New Roman" w:hAnsi="Times New Roman" w:cs="Times New Roman"/>
                      <w:sz w:val="19"/>
                      <w:szCs w:val="19"/>
                    </w:rPr>
                    <w:t>,</w:t>
                  </w:r>
                  <w:proofErr w:type="gram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biyoeşdeğerlilik</w:t>
                  </w:r>
                  <w:proofErr w:type="spellEnd"/>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SERBEST RADİKAL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Serbest  radikal kaynakları, serbest radikallerin oluşumu ve ölçüm tetkikleri, serbest radikallerin etkileşim ürünleri, serbest radikallerin hücresel hedefleri, patolojik ve fizyolojik olaylardaki rolleri, antioksidan ilaçlar, antioksidan savunma mekanizmaları, antioksidan etkilerin belirlenmesi, serbest radikaller ve ilgili bileşiklerin fizyolojik ve </w:t>
                  </w:r>
                  <w:proofErr w:type="spellStart"/>
                  <w:r w:rsidRPr="00381E66">
                    <w:rPr>
                      <w:rFonts w:ascii="Times New Roman" w:eastAsia="Times New Roman" w:hAnsi="Times New Roman" w:cs="Times New Roman"/>
                      <w:sz w:val="19"/>
                      <w:szCs w:val="19"/>
                    </w:rPr>
                    <w:t>patofizyolojik</w:t>
                  </w:r>
                  <w:proofErr w:type="spellEnd"/>
                  <w:r w:rsidRPr="00381E66">
                    <w:rPr>
                      <w:rFonts w:ascii="Times New Roman" w:eastAsia="Times New Roman" w:hAnsi="Times New Roman" w:cs="Times New Roman"/>
                      <w:sz w:val="19"/>
                      <w:szCs w:val="19"/>
                    </w:rPr>
                    <w:t xml:space="preserve"> olaylardaki rolleri.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SİNYAL İLETİ MEKANİZMALARI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İlaçların etki mekanizması reseptör ve ilaç-reseptör   ilişkisi,  iyon kanalları, G proteinleri, </w:t>
                  </w:r>
                  <w:proofErr w:type="spellStart"/>
                  <w:r w:rsidRPr="00381E66">
                    <w:rPr>
                      <w:rFonts w:ascii="Times New Roman" w:eastAsia="Times New Roman" w:hAnsi="Times New Roman" w:cs="Times New Roman"/>
                      <w:sz w:val="19"/>
                      <w:szCs w:val="19"/>
                    </w:rPr>
                    <w:t>adenilat</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siklazlar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sAMP</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sGMP</w:t>
                  </w:r>
                  <w:proofErr w:type="spellEnd"/>
                  <w:r w:rsidRPr="00381E66">
                    <w:rPr>
                      <w:rFonts w:ascii="Times New Roman" w:eastAsia="Times New Roman" w:hAnsi="Times New Roman" w:cs="Times New Roman"/>
                      <w:sz w:val="19"/>
                      <w:szCs w:val="19"/>
                    </w:rPr>
                    <w:t>, IP3, kalsiyum-</w:t>
                  </w:r>
                  <w:proofErr w:type="spellStart"/>
                  <w:r w:rsidRPr="00381E66">
                    <w:rPr>
                      <w:rFonts w:ascii="Times New Roman" w:eastAsia="Times New Roman" w:hAnsi="Times New Roman" w:cs="Times New Roman"/>
                      <w:sz w:val="19"/>
                      <w:szCs w:val="19"/>
                    </w:rPr>
                    <w:t>kalmodulin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kinazlar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fosfatazlar</w:t>
                  </w:r>
                  <w:proofErr w:type="spellEnd"/>
                  <w:r w:rsidRPr="00381E66">
                    <w:rPr>
                      <w:rFonts w:ascii="Times New Roman" w:eastAsia="Times New Roman" w:hAnsi="Times New Roman" w:cs="Times New Roman"/>
                      <w:sz w:val="19"/>
                      <w:szCs w:val="19"/>
                    </w:rPr>
                    <w:t xml:space="preserve">, enzimler üzerine etkili ilaçlar, çekirdekte etki gösteren ilaçlar, </w:t>
                  </w:r>
                  <w:proofErr w:type="spellStart"/>
                  <w:r w:rsidRPr="00381E66">
                    <w:rPr>
                      <w:rFonts w:ascii="Times New Roman" w:eastAsia="Times New Roman" w:hAnsi="Times New Roman" w:cs="Times New Roman"/>
                      <w:sz w:val="19"/>
                      <w:szCs w:val="19"/>
                    </w:rPr>
                    <w:t>fizyopatolojik</w:t>
                  </w:r>
                  <w:proofErr w:type="spellEnd"/>
                  <w:r w:rsidRPr="00381E66">
                    <w:rPr>
                      <w:rFonts w:ascii="Times New Roman" w:eastAsia="Times New Roman" w:hAnsi="Times New Roman" w:cs="Times New Roman"/>
                      <w:sz w:val="19"/>
                      <w:szCs w:val="19"/>
                    </w:rPr>
                    <w:t xml:space="preserve"> olaylarda sinyal ileti yollarındaki değişiklikler, sinyal ileti olaylarının klinik önemi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OTAKOİDLER</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Histamin</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antihistaminikler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serotonin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agonist</w:t>
                  </w:r>
                  <w:proofErr w:type="spellEnd"/>
                  <w:r w:rsidRPr="00381E66">
                    <w:rPr>
                      <w:rFonts w:ascii="Times New Roman" w:eastAsia="Times New Roman" w:hAnsi="Times New Roman" w:cs="Times New Roman"/>
                      <w:sz w:val="19"/>
                      <w:szCs w:val="19"/>
                    </w:rPr>
                    <w:t xml:space="preserve"> ve </w:t>
                  </w:r>
                  <w:proofErr w:type="gramStart"/>
                  <w:r w:rsidRPr="00381E66">
                    <w:rPr>
                      <w:rFonts w:ascii="Times New Roman" w:eastAsia="Times New Roman" w:hAnsi="Times New Roman" w:cs="Times New Roman"/>
                      <w:sz w:val="19"/>
                      <w:szCs w:val="19"/>
                    </w:rPr>
                    <w:t>antagonistleri</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peptid</w:t>
                  </w:r>
                  <w:proofErr w:type="spellEnd"/>
                  <w:r w:rsidRPr="00381E66">
                    <w:rPr>
                      <w:rFonts w:ascii="Times New Roman" w:eastAsia="Times New Roman" w:hAnsi="Times New Roman" w:cs="Times New Roman"/>
                      <w:sz w:val="19"/>
                      <w:szCs w:val="19"/>
                    </w:rPr>
                    <w:t xml:space="preserve"> yapılı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lipid</w:t>
                  </w:r>
                  <w:proofErr w:type="spellEnd"/>
                  <w:r w:rsidRPr="00381E66">
                    <w:rPr>
                      <w:rFonts w:ascii="Times New Roman" w:eastAsia="Times New Roman" w:hAnsi="Times New Roman" w:cs="Times New Roman"/>
                      <w:sz w:val="19"/>
                      <w:szCs w:val="19"/>
                    </w:rPr>
                    <w:t xml:space="preserve"> kökenli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epitel</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endotel</w:t>
                  </w:r>
                  <w:proofErr w:type="spellEnd"/>
                  <w:r w:rsidRPr="00381E66">
                    <w:rPr>
                      <w:rFonts w:ascii="Times New Roman" w:eastAsia="Times New Roman" w:hAnsi="Times New Roman" w:cs="Times New Roman"/>
                      <w:sz w:val="19"/>
                      <w:szCs w:val="19"/>
                    </w:rPr>
                    <w:t xml:space="preserve"> kökenli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606</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ANTİNEOPLASTİK İLAÇALAR</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Kanser </w:t>
                  </w:r>
                  <w:proofErr w:type="gramStart"/>
                  <w:r w:rsidRPr="00381E66">
                    <w:rPr>
                      <w:rFonts w:ascii="Times New Roman" w:eastAsia="Times New Roman" w:hAnsi="Times New Roman" w:cs="Times New Roman"/>
                      <w:sz w:val="19"/>
                      <w:szCs w:val="19"/>
                    </w:rPr>
                    <w:t>kemoterapisi</w:t>
                  </w:r>
                  <w:proofErr w:type="gramEnd"/>
                  <w:r w:rsidRPr="00381E66">
                    <w:rPr>
                      <w:rFonts w:ascii="Times New Roman" w:eastAsia="Times New Roman" w:hAnsi="Times New Roman" w:cs="Times New Roman"/>
                      <w:sz w:val="19"/>
                      <w:szCs w:val="19"/>
                    </w:rPr>
                    <w:t xml:space="preserve"> ile ilgili kavram-</w:t>
                  </w:r>
                  <w:proofErr w:type="spellStart"/>
                  <w:r w:rsidRPr="00381E66">
                    <w:rPr>
                      <w:rFonts w:ascii="Times New Roman" w:eastAsia="Times New Roman" w:hAnsi="Times New Roman" w:cs="Times New Roman"/>
                      <w:sz w:val="19"/>
                      <w:szCs w:val="19"/>
                    </w:rPr>
                    <w:t>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antineoplastik</w:t>
                  </w:r>
                  <w:proofErr w:type="spellEnd"/>
                  <w:r w:rsidRPr="00381E66">
                    <w:rPr>
                      <w:rFonts w:ascii="Times New Roman" w:eastAsia="Times New Roman" w:hAnsi="Times New Roman" w:cs="Times New Roman"/>
                      <w:sz w:val="19"/>
                      <w:szCs w:val="19"/>
                    </w:rPr>
                    <w:t xml:space="preserve">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607</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İMMÜNOFARMAKOLOJİ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İmmünosüpresif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immünosti</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mülan</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desensitizasyon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immü</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nolojik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replasman</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608</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GEBELİKTE İLAÇ KULLANIMI VE PEDİYATRİK 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İlaçların </w:t>
                  </w:r>
                  <w:proofErr w:type="spellStart"/>
                  <w:r w:rsidRPr="00381E66">
                    <w:rPr>
                      <w:rFonts w:ascii="Times New Roman" w:eastAsia="Times New Roman" w:hAnsi="Times New Roman" w:cs="Times New Roman"/>
                      <w:sz w:val="19"/>
                      <w:szCs w:val="19"/>
                    </w:rPr>
                    <w:t>teratojenik</w:t>
                  </w:r>
                  <w:proofErr w:type="spellEnd"/>
                  <w:r w:rsidRPr="00381E66">
                    <w:rPr>
                      <w:rFonts w:ascii="Times New Roman" w:eastAsia="Times New Roman" w:hAnsi="Times New Roman" w:cs="Times New Roman"/>
                      <w:sz w:val="19"/>
                      <w:szCs w:val="19"/>
                    </w:rPr>
                    <w:t xml:space="preserve"> risklerine göre sınıflandırılması, gebelikte ilaç tedavisi, </w:t>
                  </w:r>
                  <w:proofErr w:type="spellStart"/>
                  <w:r w:rsidRPr="00381E66">
                    <w:rPr>
                      <w:rFonts w:ascii="Times New Roman" w:eastAsia="Times New Roman" w:hAnsi="Times New Roman" w:cs="Times New Roman"/>
                      <w:sz w:val="19"/>
                      <w:szCs w:val="19"/>
                    </w:rPr>
                    <w:t>laktasyon</w:t>
                  </w:r>
                  <w:proofErr w:type="spellEnd"/>
                  <w:r w:rsidRPr="00381E66">
                    <w:rPr>
                      <w:rFonts w:ascii="Times New Roman" w:eastAsia="Times New Roman" w:hAnsi="Times New Roman" w:cs="Times New Roman"/>
                      <w:sz w:val="19"/>
                      <w:szCs w:val="19"/>
                    </w:rPr>
                    <w:t xml:space="preserve"> döneminde ilaç kullanımı, bebek ve çocuklarda ilaç tedavisi, doz ayarlaması.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609</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GERİYATRİK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Yaşlılarda farmakodinamik ve </w:t>
                  </w: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degişiklikler</w:t>
                  </w:r>
                  <w:proofErr w:type="spellEnd"/>
                  <w:r w:rsidRPr="00381E66">
                    <w:rPr>
                      <w:rFonts w:ascii="Times New Roman" w:eastAsia="Times New Roman" w:hAnsi="Times New Roman" w:cs="Times New Roman"/>
                      <w:sz w:val="19"/>
                      <w:szCs w:val="19"/>
                    </w:rPr>
                    <w:t xml:space="preserve">, yaşlılarda olası ilaç etkileşimleri, yaşlılarda nörolojik hastalıklarda ilaç kullanımı, yaşlılarda antibiyotik kullanımı, yaşlılarda analjezik kullanımı, </w:t>
                  </w:r>
                  <w:proofErr w:type="spellStart"/>
                  <w:r w:rsidRPr="00381E66">
                    <w:rPr>
                      <w:rFonts w:ascii="Times New Roman" w:eastAsia="Times New Roman" w:hAnsi="Times New Roman" w:cs="Times New Roman"/>
                      <w:sz w:val="19"/>
                      <w:szCs w:val="19"/>
                    </w:rPr>
                    <w:t>geriyatrik</w:t>
                  </w:r>
                  <w:proofErr w:type="spellEnd"/>
                  <w:r w:rsidRPr="00381E66">
                    <w:rPr>
                      <w:rFonts w:ascii="Times New Roman" w:eastAsia="Times New Roman" w:hAnsi="Times New Roman" w:cs="Times New Roman"/>
                      <w:sz w:val="19"/>
                      <w:szCs w:val="19"/>
                    </w:rPr>
                    <w:t xml:space="preserve"> hastalarda doz ayarlanması.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610</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SANTRAL SİNİR SİSTEMİ FARMAKOLOJİSİ 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24"/>
                      <w:szCs w:val="24"/>
                    </w:rPr>
                  </w:pPr>
                  <w:proofErr w:type="spellStart"/>
                  <w:r w:rsidRPr="00381E66">
                    <w:rPr>
                      <w:rFonts w:ascii="Times New Roman" w:eastAsia="Times New Roman" w:hAnsi="Times New Roman" w:cs="Times New Roman"/>
                      <w:sz w:val="24"/>
                      <w:szCs w:val="24"/>
                    </w:rPr>
                    <w:t>Nöromediyatör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nöromodülatör</w:t>
                  </w:r>
                  <w:proofErr w:type="spellEnd"/>
                  <w:r w:rsidRPr="00381E66">
                    <w:rPr>
                      <w:rFonts w:ascii="Times New Roman" w:eastAsia="Times New Roman" w:hAnsi="Times New Roman" w:cs="Times New Roman"/>
                      <w:sz w:val="24"/>
                      <w:szCs w:val="24"/>
                    </w:rPr>
                    <w:t xml:space="preserve"> ve </w:t>
                  </w:r>
                  <w:proofErr w:type="spellStart"/>
                  <w:r w:rsidRPr="00381E66">
                    <w:rPr>
                      <w:rFonts w:ascii="Times New Roman" w:eastAsia="Times New Roman" w:hAnsi="Times New Roman" w:cs="Times New Roman"/>
                      <w:sz w:val="24"/>
                      <w:szCs w:val="24"/>
                    </w:rPr>
                    <w:t>sinaps</w:t>
                  </w:r>
                  <w:proofErr w:type="spellEnd"/>
                  <w:r w:rsidRPr="00381E66">
                    <w:rPr>
                      <w:rFonts w:ascii="Times New Roman" w:eastAsia="Times New Roman" w:hAnsi="Times New Roman" w:cs="Times New Roman"/>
                      <w:sz w:val="24"/>
                      <w:szCs w:val="24"/>
                    </w:rPr>
                    <w:t xml:space="preserve"> kavramı, </w:t>
                  </w:r>
                  <w:proofErr w:type="spellStart"/>
                  <w:r w:rsidRPr="00381E66">
                    <w:rPr>
                      <w:rFonts w:ascii="Times New Roman" w:eastAsia="Times New Roman" w:hAnsi="Times New Roman" w:cs="Times New Roman"/>
                      <w:sz w:val="24"/>
                      <w:szCs w:val="24"/>
                    </w:rPr>
                    <w:t>sinapslarda</w:t>
                  </w:r>
                  <w:proofErr w:type="spellEnd"/>
                  <w:r w:rsidRPr="00381E66">
                    <w:rPr>
                      <w:rFonts w:ascii="Times New Roman" w:eastAsia="Times New Roman" w:hAnsi="Times New Roman" w:cs="Times New Roman"/>
                      <w:sz w:val="24"/>
                      <w:szCs w:val="24"/>
                    </w:rPr>
                    <w:t xml:space="preserve"> ilaçların etkileri, </w:t>
                  </w:r>
                  <w:proofErr w:type="gramStart"/>
                  <w:r w:rsidRPr="00381E66">
                    <w:rPr>
                      <w:rFonts w:ascii="Times New Roman" w:eastAsia="Times New Roman" w:hAnsi="Times New Roman" w:cs="Times New Roman"/>
                      <w:sz w:val="24"/>
                      <w:szCs w:val="24"/>
                    </w:rPr>
                    <w:t>amin</w:t>
                  </w:r>
                  <w:proofErr w:type="gramEnd"/>
                  <w:r w:rsidRPr="00381E66">
                    <w:rPr>
                      <w:rFonts w:ascii="Times New Roman" w:eastAsia="Times New Roman" w:hAnsi="Times New Roman" w:cs="Times New Roman"/>
                      <w:sz w:val="24"/>
                      <w:szCs w:val="24"/>
                    </w:rPr>
                    <w:t xml:space="preserve"> yapılı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dopamin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noradrenalin</w:t>
                  </w:r>
                  <w:proofErr w:type="spellEnd"/>
                  <w:r w:rsidRPr="00381E66">
                    <w:rPr>
                      <w:rFonts w:ascii="Times New Roman" w:eastAsia="Times New Roman" w:hAnsi="Times New Roman" w:cs="Times New Roman"/>
                      <w:sz w:val="24"/>
                      <w:szCs w:val="24"/>
                    </w:rPr>
                    <w:t xml:space="preserve">, adrenalin, </w:t>
                  </w:r>
                  <w:proofErr w:type="spellStart"/>
                  <w:r w:rsidRPr="00381E66">
                    <w:rPr>
                      <w:rFonts w:ascii="Times New Roman" w:eastAsia="Times New Roman" w:hAnsi="Times New Roman" w:cs="Times New Roman"/>
                      <w:sz w:val="24"/>
                      <w:szCs w:val="24"/>
                    </w:rPr>
                    <w:t>seratonin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asetlikolin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histamin</w:t>
                  </w:r>
                  <w:proofErr w:type="spellEnd"/>
                  <w:r w:rsidRPr="00381E66">
                    <w:rPr>
                      <w:rFonts w:ascii="Times New Roman" w:eastAsia="Times New Roman" w:hAnsi="Times New Roman" w:cs="Times New Roman"/>
                      <w:sz w:val="24"/>
                      <w:szCs w:val="24"/>
                    </w:rPr>
                    <w:t xml:space="preserve">), aminoasit yapısındaki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(GABA, </w:t>
                  </w:r>
                  <w:proofErr w:type="spellStart"/>
                  <w:r w:rsidRPr="00381E66">
                    <w:rPr>
                      <w:rFonts w:ascii="Times New Roman" w:eastAsia="Times New Roman" w:hAnsi="Times New Roman" w:cs="Times New Roman"/>
                      <w:sz w:val="24"/>
                      <w:szCs w:val="24"/>
                    </w:rPr>
                    <w:t>glisin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glutamik</w:t>
                  </w:r>
                  <w:proofErr w:type="spellEnd"/>
                  <w:r w:rsidRPr="00381E66">
                    <w:rPr>
                      <w:rFonts w:ascii="Times New Roman" w:eastAsia="Times New Roman" w:hAnsi="Times New Roman" w:cs="Times New Roman"/>
                      <w:sz w:val="24"/>
                      <w:szCs w:val="24"/>
                    </w:rPr>
                    <w:t xml:space="preserve"> asit), </w:t>
                  </w:r>
                  <w:proofErr w:type="spellStart"/>
                  <w:r w:rsidRPr="00381E66">
                    <w:rPr>
                      <w:rFonts w:ascii="Times New Roman" w:eastAsia="Times New Roman" w:hAnsi="Times New Roman" w:cs="Times New Roman"/>
                      <w:sz w:val="24"/>
                      <w:szCs w:val="24"/>
                    </w:rPr>
                    <w:t>peptit</w:t>
                  </w:r>
                  <w:proofErr w:type="spellEnd"/>
                  <w:r w:rsidRPr="00381E66">
                    <w:rPr>
                      <w:rFonts w:ascii="Times New Roman" w:eastAsia="Times New Roman" w:hAnsi="Times New Roman" w:cs="Times New Roman"/>
                      <w:sz w:val="24"/>
                      <w:szCs w:val="24"/>
                    </w:rPr>
                    <w:t xml:space="preserve"> yapılı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endojen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opioid</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Substans</w:t>
                  </w:r>
                  <w:proofErr w:type="spellEnd"/>
                  <w:r w:rsidRPr="00381E66">
                    <w:rPr>
                      <w:rFonts w:ascii="Times New Roman" w:eastAsia="Times New Roman" w:hAnsi="Times New Roman" w:cs="Times New Roman"/>
                      <w:sz w:val="24"/>
                      <w:szCs w:val="24"/>
                    </w:rPr>
                    <w:t xml:space="preserve"> P), </w:t>
                  </w:r>
                  <w:proofErr w:type="spellStart"/>
                  <w:r w:rsidRPr="00381E66">
                    <w:rPr>
                      <w:rFonts w:ascii="Times New Roman" w:eastAsia="Times New Roman" w:hAnsi="Times New Roman" w:cs="Times New Roman"/>
                      <w:sz w:val="24"/>
                      <w:szCs w:val="24"/>
                    </w:rPr>
                    <w:t>adenozinerjik</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nöromedülatör</w:t>
                  </w:r>
                  <w:proofErr w:type="spellEnd"/>
                  <w:r w:rsidRPr="00381E66">
                    <w:rPr>
                      <w:rFonts w:ascii="Times New Roman" w:eastAsia="Times New Roman" w:hAnsi="Times New Roman" w:cs="Times New Roman"/>
                      <w:sz w:val="24"/>
                      <w:szCs w:val="24"/>
                    </w:rPr>
                    <w:t xml:space="preserve"> sistem, </w:t>
                  </w:r>
                  <w:proofErr w:type="spellStart"/>
                  <w:r w:rsidRPr="00381E66">
                    <w:rPr>
                      <w:rFonts w:ascii="Times New Roman" w:eastAsia="Times New Roman" w:hAnsi="Times New Roman" w:cs="Times New Roman"/>
                      <w:sz w:val="24"/>
                      <w:szCs w:val="24"/>
                    </w:rPr>
                    <w:t>nörosteroidler</w:t>
                  </w:r>
                  <w:proofErr w:type="spellEnd"/>
                  <w:r w:rsidRPr="00381E66">
                    <w:rPr>
                      <w:rFonts w:ascii="Times New Roman" w:eastAsia="Times New Roman" w:hAnsi="Times New Roman" w:cs="Times New Roman"/>
                      <w:sz w:val="24"/>
                      <w:szCs w:val="24"/>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END0KRİN SİSTEM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Endokrin sistem </w:t>
                  </w:r>
                  <w:proofErr w:type="gramStart"/>
                  <w:r w:rsidRPr="00381E66">
                    <w:rPr>
                      <w:rFonts w:ascii="Times New Roman" w:eastAsia="Times New Roman" w:hAnsi="Times New Roman" w:cs="Times New Roman"/>
                      <w:sz w:val="19"/>
                      <w:szCs w:val="19"/>
                    </w:rPr>
                    <w:t>farmakolojisinin</w:t>
                  </w:r>
                  <w:proofErr w:type="gramEnd"/>
                  <w:r w:rsidRPr="00381E66">
                    <w:rPr>
                      <w:rFonts w:ascii="Times New Roman" w:eastAsia="Times New Roman" w:hAnsi="Times New Roman" w:cs="Times New Roman"/>
                      <w:sz w:val="19"/>
                      <w:szCs w:val="19"/>
                    </w:rPr>
                    <w:t xml:space="preserve"> esasları, </w:t>
                  </w:r>
                  <w:proofErr w:type="spellStart"/>
                  <w:r w:rsidRPr="00381E66">
                    <w:rPr>
                      <w:rFonts w:ascii="Times New Roman" w:eastAsia="Times New Roman" w:hAnsi="Times New Roman" w:cs="Times New Roman"/>
                      <w:sz w:val="19"/>
                      <w:szCs w:val="19"/>
                    </w:rPr>
                    <w:t>insülin</w:t>
                  </w:r>
                  <w:proofErr w:type="spellEnd"/>
                  <w:r w:rsidRPr="00381E66">
                    <w:rPr>
                      <w:rFonts w:ascii="Times New Roman" w:eastAsia="Times New Roman" w:hAnsi="Times New Roman" w:cs="Times New Roman"/>
                      <w:sz w:val="19"/>
                      <w:szCs w:val="19"/>
                    </w:rPr>
                    <w:t xml:space="preserve"> ve oral </w:t>
                  </w:r>
                  <w:proofErr w:type="spellStart"/>
                  <w:r w:rsidRPr="00381E66">
                    <w:rPr>
                      <w:rFonts w:ascii="Times New Roman" w:eastAsia="Times New Roman" w:hAnsi="Times New Roman" w:cs="Times New Roman"/>
                      <w:sz w:val="19"/>
                      <w:szCs w:val="19"/>
                    </w:rPr>
                    <w:t>antidiyabetik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glukagon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tiroid</w:t>
                  </w:r>
                  <w:proofErr w:type="spellEnd"/>
                  <w:r w:rsidRPr="00381E66">
                    <w:rPr>
                      <w:rFonts w:ascii="Times New Roman" w:eastAsia="Times New Roman" w:hAnsi="Times New Roman" w:cs="Times New Roman"/>
                      <w:sz w:val="19"/>
                      <w:szCs w:val="19"/>
                    </w:rPr>
                    <w:t xml:space="preserve"> ilaçları, </w:t>
                  </w:r>
                  <w:proofErr w:type="spellStart"/>
                  <w:r w:rsidRPr="00381E66">
                    <w:rPr>
                      <w:rFonts w:ascii="Times New Roman" w:eastAsia="Times New Roman" w:hAnsi="Times New Roman" w:cs="Times New Roman"/>
                      <w:sz w:val="19"/>
                      <w:szCs w:val="19"/>
                    </w:rPr>
                    <w:t>hipotalamus</w:t>
                  </w:r>
                  <w:proofErr w:type="spellEnd"/>
                  <w:r w:rsidRPr="00381E66">
                    <w:rPr>
                      <w:rFonts w:ascii="Times New Roman" w:eastAsia="Times New Roman" w:hAnsi="Times New Roman" w:cs="Times New Roman"/>
                      <w:sz w:val="19"/>
                      <w:szCs w:val="19"/>
                    </w:rPr>
                    <w:t xml:space="preserve">  ve hipofiz hormonları, oral </w:t>
                  </w:r>
                  <w:proofErr w:type="spellStart"/>
                  <w:r w:rsidRPr="00381E66">
                    <w:rPr>
                      <w:rFonts w:ascii="Times New Roman" w:eastAsia="Times New Roman" w:hAnsi="Times New Roman" w:cs="Times New Roman"/>
                      <w:sz w:val="19"/>
                      <w:szCs w:val="19"/>
                    </w:rPr>
                    <w:t>kontraseptifler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w:t>
                  </w:r>
                  <w:proofErr w:type="spellEnd"/>
                  <w:r w:rsidRPr="00381E66">
                    <w:rPr>
                      <w:rFonts w:ascii="Times New Roman" w:eastAsia="Times New Roman" w:hAnsi="Times New Roman" w:cs="Times New Roman"/>
                      <w:sz w:val="19"/>
                      <w:szCs w:val="19"/>
                    </w:rPr>
                    <w:t xml:space="preserve"> antagonistleri ve ACTH, </w:t>
                  </w:r>
                  <w:proofErr w:type="spellStart"/>
                  <w:r w:rsidRPr="00381E66">
                    <w:rPr>
                      <w:rFonts w:ascii="Times New Roman" w:eastAsia="Times New Roman" w:hAnsi="Times New Roman" w:cs="Times New Roman"/>
                      <w:sz w:val="19"/>
                      <w:szCs w:val="19"/>
                    </w:rPr>
                    <w:t>kalsiyotropik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antiandrojenik</w:t>
                  </w:r>
                  <w:proofErr w:type="spellEnd"/>
                  <w:r w:rsidRPr="00381E66">
                    <w:rPr>
                      <w:rFonts w:ascii="Times New Roman" w:eastAsia="Times New Roman" w:hAnsi="Times New Roman" w:cs="Times New Roman"/>
                      <w:sz w:val="19"/>
                      <w:szCs w:val="19"/>
                    </w:rPr>
                    <w:t xml:space="preserve"> ilaçlar, östrojenler, </w:t>
                  </w:r>
                  <w:proofErr w:type="spellStart"/>
                  <w:r w:rsidRPr="00381E66">
                    <w:rPr>
                      <w:rFonts w:ascii="Times New Roman" w:eastAsia="Times New Roman" w:hAnsi="Times New Roman" w:cs="Times New Roman"/>
                      <w:sz w:val="19"/>
                      <w:szCs w:val="19"/>
                    </w:rPr>
                    <w:t>progestinler</w:t>
                  </w:r>
                  <w:proofErr w:type="spellEnd"/>
                  <w:r w:rsidRPr="00381E66">
                    <w:rPr>
                      <w:rFonts w:ascii="Times New Roman" w:eastAsia="Times New Roman" w:hAnsi="Times New Roman" w:cs="Times New Roman"/>
                      <w:sz w:val="19"/>
                      <w:szCs w:val="19"/>
                    </w:rPr>
                    <w:t xml:space="preserve"> ve antagonistleri.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GASTROİNTESTİNAL SİSTEM FARMAKOLOJİSİ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Peptik</w:t>
                  </w:r>
                  <w:proofErr w:type="spellEnd"/>
                  <w:r w:rsidRPr="00381E66">
                    <w:rPr>
                      <w:rFonts w:ascii="Times New Roman" w:eastAsia="Times New Roman" w:hAnsi="Times New Roman" w:cs="Times New Roman"/>
                      <w:sz w:val="19"/>
                      <w:szCs w:val="19"/>
                    </w:rPr>
                    <w:t xml:space="preserve"> ülser  tedavisinde kullanılan ilaçlar, </w:t>
                  </w:r>
                  <w:proofErr w:type="spellStart"/>
                  <w:r w:rsidRPr="00381E66">
                    <w:rPr>
                      <w:rFonts w:ascii="Times New Roman" w:eastAsia="Times New Roman" w:hAnsi="Times New Roman" w:cs="Times New Roman"/>
                      <w:sz w:val="19"/>
                      <w:szCs w:val="19"/>
                    </w:rPr>
                    <w:t>laksatif</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lastRenderedPageBreak/>
                    <w:t>purgatif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antidiyareik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emetik</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antiemetik</w:t>
                  </w:r>
                  <w:proofErr w:type="spellEnd"/>
                  <w:r w:rsidRPr="00381E66">
                    <w:rPr>
                      <w:rFonts w:ascii="Times New Roman" w:eastAsia="Times New Roman" w:hAnsi="Times New Roman" w:cs="Times New Roman"/>
                      <w:sz w:val="19"/>
                      <w:szCs w:val="19"/>
                    </w:rPr>
                    <w:t xml:space="preserve"> ilaçlar, sindirim sistemini etkileyen diğer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KEMOTERAPÖTİKLER 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Antimikrobial</w:t>
                  </w:r>
                  <w:proofErr w:type="spellEnd"/>
                  <w:r w:rsidRPr="00381E66">
                    <w:rPr>
                      <w:rFonts w:ascii="Times New Roman" w:eastAsia="Times New Roman" w:hAnsi="Times New Roman" w:cs="Times New Roman"/>
                      <w:sz w:val="19"/>
                      <w:szCs w:val="19"/>
                    </w:rPr>
                    <w:t xml:space="preserve"> tedavinin genel ilkeleri, </w:t>
                  </w:r>
                  <w:proofErr w:type="spellStart"/>
                  <w:r w:rsidRPr="00381E66">
                    <w:rPr>
                      <w:rFonts w:ascii="Times New Roman" w:eastAsia="Times New Roman" w:hAnsi="Times New Roman" w:cs="Times New Roman"/>
                      <w:sz w:val="19"/>
                      <w:szCs w:val="19"/>
                    </w:rPr>
                    <w:t>kemoterapötik</w:t>
                  </w:r>
                  <w:proofErr w:type="spellEnd"/>
                  <w:r w:rsidRPr="00381E66">
                    <w:rPr>
                      <w:rFonts w:ascii="Times New Roman" w:eastAsia="Times New Roman" w:hAnsi="Times New Roman" w:cs="Times New Roman"/>
                      <w:sz w:val="19"/>
                      <w:szCs w:val="19"/>
                    </w:rPr>
                    <w:t xml:space="preserve"> ilaçların etki mekanizmaları, beta-</w:t>
                  </w:r>
                  <w:proofErr w:type="spellStart"/>
                  <w:r w:rsidRPr="00381E66">
                    <w:rPr>
                      <w:rFonts w:ascii="Times New Roman" w:eastAsia="Times New Roman" w:hAnsi="Times New Roman" w:cs="Times New Roman"/>
                      <w:sz w:val="19"/>
                      <w:szCs w:val="19"/>
                    </w:rPr>
                    <w:t>laktam</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antibiyo</w:t>
                  </w:r>
                  <w:proofErr w:type="spellEnd"/>
                  <w:r w:rsidRPr="00381E66">
                    <w:rPr>
                      <w:rFonts w:ascii="Times New Roman" w:eastAsia="Times New Roman" w:hAnsi="Times New Roman" w:cs="Times New Roman"/>
                      <w:sz w:val="19"/>
                      <w:szCs w:val="19"/>
                    </w:rPr>
                    <w:t xml:space="preserve">-tikler, </w:t>
                  </w:r>
                  <w:proofErr w:type="spellStart"/>
                  <w:r w:rsidRPr="00381E66">
                    <w:rPr>
                      <w:rFonts w:ascii="Times New Roman" w:eastAsia="Times New Roman" w:hAnsi="Times New Roman" w:cs="Times New Roman"/>
                      <w:sz w:val="19"/>
                      <w:szCs w:val="19"/>
                    </w:rPr>
                    <w:t>makrolid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linkozamid</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streptogramin</w:t>
                  </w:r>
                  <w:proofErr w:type="spellEnd"/>
                  <w:r w:rsidRPr="00381E66">
                    <w:rPr>
                      <w:rFonts w:ascii="Times New Roman" w:eastAsia="Times New Roman" w:hAnsi="Times New Roman" w:cs="Times New Roman"/>
                      <w:sz w:val="19"/>
                      <w:szCs w:val="19"/>
                    </w:rPr>
                    <w:t xml:space="preserve"> antibiyotikler, </w:t>
                  </w:r>
                  <w:proofErr w:type="spellStart"/>
                  <w:r w:rsidRPr="00381E66">
                    <w:rPr>
                      <w:rFonts w:ascii="Times New Roman" w:eastAsia="Times New Roman" w:hAnsi="Times New Roman" w:cs="Times New Roman"/>
                      <w:sz w:val="19"/>
                      <w:szCs w:val="19"/>
                    </w:rPr>
                    <w:t>tetrasiklinler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KEMOTERAPÖTİKLER II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Amfenikoller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aminoglikozidler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florokinolonlar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sülfonamidler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antimikrobial</w:t>
                  </w:r>
                  <w:proofErr w:type="spellEnd"/>
                  <w:r w:rsidRPr="00381E66">
                    <w:rPr>
                      <w:rFonts w:ascii="Times New Roman" w:eastAsia="Times New Roman" w:hAnsi="Times New Roman" w:cs="Times New Roman"/>
                      <w:sz w:val="19"/>
                      <w:szCs w:val="19"/>
                    </w:rPr>
                    <w:t xml:space="preserve"> ilaçların akılcı kullanımı, </w:t>
                  </w:r>
                  <w:proofErr w:type="spellStart"/>
                  <w:r w:rsidRPr="00381E66">
                    <w:rPr>
                      <w:rFonts w:ascii="Times New Roman" w:eastAsia="Times New Roman" w:hAnsi="Times New Roman" w:cs="Times New Roman"/>
                      <w:sz w:val="19"/>
                      <w:szCs w:val="19"/>
                    </w:rPr>
                    <w:t>antimikrobiyal</w:t>
                  </w:r>
                  <w:proofErr w:type="spellEnd"/>
                  <w:r w:rsidRPr="00381E66">
                    <w:rPr>
                      <w:rFonts w:ascii="Times New Roman" w:eastAsia="Times New Roman" w:hAnsi="Times New Roman" w:cs="Times New Roman"/>
                      <w:sz w:val="19"/>
                      <w:szCs w:val="19"/>
                    </w:rPr>
                    <w:t xml:space="preserve"> ilaçlarda direnç gelişimi.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FARMAKOGENETİK</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 ve diğer </w:t>
                  </w:r>
                  <w:proofErr w:type="spellStart"/>
                  <w:r w:rsidRPr="00381E66">
                    <w:rPr>
                      <w:rFonts w:ascii="Times New Roman" w:eastAsia="Times New Roman" w:hAnsi="Times New Roman" w:cs="Times New Roman"/>
                      <w:sz w:val="19"/>
                      <w:szCs w:val="19"/>
                    </w:rPr>
                    <w:t>ksenobiyotiklerin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farmakokinetiğinin</w:t>
                  </w:r>
                  <w:proofErr w:type="spellEnd"/>
                  <w:r w:rsidRPr="00381E66">
                    <w:rPr>
                      <w:rFonts w:ascii="Times New Roman" w:eastAsia="Times New Roman" w:hAnsi="Times New Roman" w:cs="Times New Roman"/>
                      <w:sz w:val="19"/>
                      <w:szCs w:val="19"/>
                    </w:rPr>
                    <w:t xml:space="preserve"> ve farmakodinamiğinin genetik varyasyonlara  bağlı olarak değişmesi. Bunları </w:t>
                  </w:r>
                  <w:proofErr w:type="spellStart"/>
                  <w:r w:rsidRPr="00381E66">
                    <w:rPr>
                      <w:rFonts w:ascii="Times New Roman" w:eastAsia="Times New Roman" w:hAnsi="Times New Roman" w:cs="Times New Roman"/>
                      <w:sz w:val="19"/>
                      <w:szCs w:val="19"/>
                    </w:rPr>
                    <w:t>metabolize</w:t>
                  </w:r>
                  <w:proofErr w:type="spellEnd"/>
                  <w:r w:rsidRPr="00381E66">
                    <w:rPr>
                      <w:rFonts w:ascii="Times New Roman" w:eastAsia="Times New Roman" w:hAnsi="Times New Roman" w:cs="Times New Roman"/>
                      <w:sz w:val="19"/>
                      <w:szCs w:val="19"/>
                    </w:rPr>
                    <w:t xml:space="preserve"> eden enzimlerin, ilaç reseptörlerinin ve hedef enzimlerinin genetik </w:t>
                  </w:r>
                  <w:proofErr w:type="spellStart"/>
                  <w:r w:rsidRPr="00381E66">
                    <w:rPr>
                      <w:rFonts w:ascii="Times New Roman" w:eastAsia="Times New Roman" w:hAnsi="Times New Roman" w:cs="Times New Roman"/>
                      <w:sz w:val="19"/>
                      <w:szCs w:val="19"/>
                    </w:rPr>
                    <w:t>polimorfizmi</w:t>
                  </w:r>
                  <w:proofErr w:type="spellEnd"/>
                  <w:r w:rsidRPr="00381E66">
                    <w:rPr>
                      <w:rFonts w:ascii="Times New Roman" w:eastAsia="Times New Roman" w:hAnsi="Times New Roman" w:cs="Times New Roman"/>
                      <w:sz w:val="19"/>
                      <w:szCs w:val="19"/>
                    </w:rPr>
                    <w:t xml:space="preserve"> ve bunların ilaç tedavisindeki etkileri, </w:t>
                  </w:r>
                  <w:proofErr w:type="spellStart"/>
                  <w:r w:rsidRPr="00381E66">
                    <w:rPr>
                      <w:rFonts w:ascii="Times New Roman" w:eastAsia="Times New Roman" w:hAnsi="Times New Roman" w:cs="Times New Roman"/>
                      <w:sz w:val="19"/>
                      <w:szCs w:val="19"/>
                    </w:rPr>
                    <w:t>fenotipleme</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genotipleme</w:t>
                  </w:r>
                  <w:proofErr w:type="spellEnd"/>
                  <w:r w:rsidRPr="00381E66">
                    <w:rPr>
                      <w:rFonts w:ascii="Times New Roman" w:eastAsia="Times New Roman" w:hAnsi="Times New Roman" w:cs="Times New Roman"/>
                      <w:sz w:val="19"/>
                      <w:szCs w:val="19"/>
                    </w:rPr>
                    <w:t xml:space="preserve"> yöntemleri.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(2-2)3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616</w:t>
                  </w:r>
                </w:p>
              </w:tc>
              <w:tc>
                <w:tcPr>
                  <w:tcW w:w="0" w:type="auto"/>
                  <w:vAlign w:val="center"/>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SANTRAL SİNİR SİSTEMİ FARMAKOLOJİSİ II</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24"/>
                      <w:szCs w:val="24"/>
                    </w:rPr>
                  </w:pPr>
                  <w:r w:rsidRPr="00381E66">
                    <w:rPr>
                      <w:rFonts w:ascii="Times New Roman" w:eastAsia="Times New Roman" w:hAnsi="Times New Roman" w:cs="Times New Roman"/>
                      <w:sz w:val="24"/>
                      <w:szCs w:val="24"/>
                    </w:rPr>
                    <w:t xml:space="preserve">Genel </w:t>
                  </w:r>
                  <w:proofErr w:type="spellStart"/>
                  <w:r w:rsidRPr="00381E66">
                    <w:rPr>
                      <w:rFonts w:ascii="Times New Roman" w:eastAsia="Times New Roman" w:hAnsi="Times New Roman" w:cs="Times New Roman"/>
                      <w:sz w:val="24"/>
                      <w:szCs w:val="24"/>
                    </w:rPr>
                    <w:t>anestezikler</w:t>
                  </w:r>
                  <w:proofErr w:type="spellEnd"/>
                  <w:r w:rsidRPr="00381E66">
                    <w:rPr>
                      <w:rFonts w:ascii="Times New Roman" w:eastAsia="Times New Roman" w:hAnsi="Times New Roman" w:cs="Times New Roman"/>
                      <w:sz w:val="24"/>
                      <w:szCs w:val="24"/>
                    </w:rPr>
                    <w:t xml:space="preserve">, </w:t>
                  </w:r>
                  <w:proofErr w:type="gramStart"/>
                  <w:r w:rsidRPr="00381E66">
                    <w:rPr>
                      <w:rFonts w:ascii="Times New Roman" w:eastAsia="Times New Roman" w:hAnsi="Times New Roman" w:cs="Times New Roman"/>
                      <w:sz w:val="24"/>
                      <w:szCs w:val="24"/>
                    </w:rPr>
                    <w:t>lokal</w:t>
                  </w:r>
                  <w:proofErr w:type="gram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anestezikler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nöromüsküler</w:t>
                  </w:r>
                  <w:proofErr w:type="spellEnd"/>
                  <w:r w:rsidRPr="00381E66">
                    <w:rPr>
                      <w:rFonts w:ascii="Times New Roman" w:eastAsia="Times New Roman" w:hAnsi="Times New Roman" w:cs="Times New Roman"/>
                      <w:sz w:val="24"/>
                      <w:szCs w:val="24"/>
                    </w:rPr>
                    <w:t xml:space="preserve"> bloke edici ilaçlar, </w:t>
                  </w:r>
                  <w:proofErr w:type="spellStart"/>
                  <w:r w:rsidRPr="00381E66">
                    <w:rPr>
                      <w:rFonts w:ascii="Times New Roman" w:eastAsia="Times New Roman" w:hAnsi="Times New Roman" w:cs="Times New Roman"/>
                      <w:sz w:val="24"/>
                      <w:szCs w:val="24"/>
                    </w:rPr>
                    <w:t>nöroleptikler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sedatif</w:t>
                  </w:r>
                  <w:proofErr w:type="spellEnd"/>
                  <w:r w:rsidRPr="00381E66">
                    <w:rPr>
                      <w:rFonts w:ascii="Times New Roman" w:eastAsia="Times New Roman" w:hAnsi="Times New Roman" w:cs="Times New Roman"/>
                      <w:sz w:val="24"/>
                      <w:szCs w:val="24"/>
                    </w:rPr>
                    <w:t>-</w:t>
                  </w:r>
                  <w:proofErr w:type="spellStart"/>
                  <w:r w:rsidRPr="00381E66">
                    <w:rPr>
                      <w:rFonts w:ascii="Times New Roman" w:eastAsia="Times New Roman" w:hAnsi="Times New Roman" w:cs="Times New Roman"/>
                      <w:sz w:val="24"/>
                      <w:szCs w:val="24"/>
                    </w:rPr>
                    <w:t>hipnotikler</w:t>
                  </w:r>
                  <w:proofErr w:type="spellEnd"/>
                  <w:r w:rsidRPr="00381E66">
                    <w:rPr>
                      <w:rFonts w:ascii="Times New Roman" w:eastAsia="Times New Roman" w:hAnsi="Times New Roman" w:cs="Times New Roman"/>
                      <w:sz w:val="24"/>
                      <w:szCs w:val="24"/>
                    </w:rPr>
                    <w:t xml:space="preserve">, alkoller, </w:t>
                  </w:r>
                  <w:proofErr w:type="spellStart"/>
                  <w:r w:rsidRPr="00381E66">
                    <w:rPr>
                      <w:rFonts w:ascii="Times New Roman" w:eastAsia="Times New Roman" w:hAnsi="Times New Roman" w:cs="Times New Roman"/>
                      <w:sz w:val="24"/>
                      <w:szCs w:val="24"/>
                    </w:rPr>
                    <w:t>antidepresanlar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opioid</w:t>
                  </w:r>
                  <w:proofErr w:type="spellEnd"/>
                  <w:r w:rsidRPr="00381E66">
                    <w:rPr>
                      <w:rFonts w:ascii="Times New Roman" w:eastAsia="Times New Roman" w:hAnsi="Times New Roman" w:cs="Times New Roman"/>
                      <w:sz w:val="24"/>
                      <w:szCs w:val="24"/>
                    </w:rPr>
                    <w:t xml:space="preserve"> analjezikler, </w:t>
                  </w:r>
                  <w:proofErr w:type="spellStart"/>
                  <w:r w:rsidRPr="00381E66">
                    <w:rPr>
                      <w:rFonts w:ascii="Times New Roman" w:eastAsia="Times New Roman" w:hAnsi="Times New Roman" w:cs="Times New Roman"/>
                      <w:sz w:val="24"/>
                      <w:szCs w:val="24"/>
                    </w:rPr>
                    <w:t>nonsteroid</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antiinflamatuar</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antiepileptik</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antiparkinson</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antimanik</w:t>
                  </w:r>
                  <w:proofErr w:type="spellEnd"/>
                  <w:r w:rsidRPr="00381E66">
                    <w:rPr>
                      <w:rFonts w:ascii="Times New Roman" w:eastAsia="Times New Roman" w:hAnsi="Times New Roman" w:cs="Times New Roman"/>
                      <w:sz w:val="24"/>
                      <w:szCs w:val="24"/>
                    </w:rPr>
                    <w:t xml:space="preserve"> ilaçlar.</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617</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Transport Sistemlerinin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ATP-bağ</w:t>
                  </w:r>
                  <w:r w:rsidRPr="00381E66">
                    <w:rPr>
                      <w:rFonts w:ascii="Times New Roman" w:eastAsia="Times New Roman" w:hAnsi="Times New Roman" w:cs="Times New Roman"/>
                      <w:sz w:val="19"/>
                      <w:szCs w:val="19"/>
                    </w:rPr>
                    <w:br w:type="textWrapping" w:clear="all"/>
                  </w:r>
                  <w:proofErr w:type="spellStart"/>
                  <w:r w:rsidRPr="00381E66">
                    <w:rPr>
                      <w:rFonts w:ascii="Times New Roman" w:eastAsia="Times New Roman" w:hAnsi="Times New Roman" w:cs="Times New Roman"/>
                      <w:sz w:val="19"/>
                      <w:szCs w:val="19"/>
                    </w:rPr>
                    <w:t>layan</w:t>
                  </w:r>
                  <w:proofErr w:type="spellEnd"/>
                  <w:r w:rsidRPr="00381E66">
                    <w:rPr>
                      <w:rFonts w:ascii="Times New Roman" w:eastAsia="Times New Roman" w:hAnsi="Times New Roman" w:cs="Times New Roman"/>
                      <w:sz w:val="19"/>
                      <w:szCs w:val="19"/>
                    </w:rPr>
                    <w:t xml:space="preserve"> kaset (ATP-</w:t>
                  </w:r>
                  <w:proofErr w:type="spellStart"/>
                  <w:r w:rsidRPr="00381E66">
                    <w:rPr>
                      <w:rFonts w:ascii="Times New Roman" w:eastAsia="Times New Roman" w:hAnsi="Times New Roman" w:cs="Times New Roman"/>
                      <w:sz w:val="19"/>
                      <w:szCs w:val="19"/>
                    </w:rPr>
                    <w:t>binding</w:t>
                  </w:r>
                  <w:proofErr w:type="spellEnd"/>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casette</w:t>
                  </w:r>
                  <w:proofErr w:type="spellEnd"/>
                  <w:r w:rsidRPr="00381E66">
                    <w:rPr>
                      <w:rFonts w:ascii="Times New Roman" w:eastAsia="Times New Roman" w:hAnsi="Times New Roman" w:cs="Times New Roman"/>
                      <w:sz w:val="19"/>
                      <w:szCs w:val="19"/>
                    </w:rPr>
                    <w:t>; ABC) ailesinin alt aile grupları olan ABCB1( MDR1), ABCB4(MDR3), ABCC1-ABCC6 (MRP1-MRP6), ABC8-ABC9(SUR1-SUR2)’</w:t>
                  </w:r>
                  <w:proofErr w:type="spellStart"/>
                  <w:r w:rsidRPr="00381E66">
                    <w:rPr>
                      <w:rFonts w:ascii="Times New Roman" w:eastAsia="Times New Roman" w:hAnsi="Times New Roman" w:cs="Times New Roman"/>
                      <w:sz w:val="19"/>
                      <w:szCs w:val="19"/>
                    </w:rPr>
                    <w:t>nin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618</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Reseptörlerin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iyon kanalları reseptörlerin, </w:t>
                  </w: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G-protein-kenetli reseptörlerin, </w:t>
                  </w:r>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sitozolik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reseptörin</w:t>
                  </w:r>
                  <w:proofErr w:type="spellEnd"/>
                  <w:r w:rsidRPr="00381E66">
                    <w:rPr>
                      <w:rFonts w:ascii="Times New Roman" w:eastAsia="Times New Roman" w:hAnsi="Times New Roman" w:cs="Times New Roman"/>
                      <w:sz w:val="19"/>
                      <w:szCs w:val="19"/>
                    </w:rPr>
                    <w:br/>
                    <w:t xml:space="preserve">ve  </w:t>
                  </w:r>
                  <w:proofErr w:type="spellStart"/>
                  <w:r w:rsidRPr="00381E66">
                    <w:rPr>
                      <w:rFonts w:ascii="Times New Roman" w:eastAsia="Times New Roman" w:hAnsi="Times New Roman" w:cs="Times New Roman"/>
                      <w:sz w:val="19"/>
                      <w:szCs w:val="19"/>
                    </w:rPr>
                    <w:t>intraselüler</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sitoplazma</w:t>
                  </w:r>
                  <w:proofErr w:type="gram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nukleus</w:t>
                  </w:r>
                  <w:proofErr w:type="spellEnd"/>
                  <w:r w:rsidRPr="00381E66">
                    <w:rPr>
                      <w:rFonts w:ascii="Times New Roman" w:eastAsia="Times New Roman" w:hAnsi="Times New Roman" w:cs="Times New Roman"/>
                      <w:sz w:val="19"/>
                      <w:szCs w:val="19"/>
                    </w:rPr>
                    <w:t xml:space="preserve">) reseptörlerin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619</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SSS İlaçlarının</w:t>
                  </w:r>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II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Nöroleptiklerin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sedatif</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hipnotiklerin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antidepresanların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antiepileptik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antiparkinson</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antimanik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620</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Moleküler </w:t>
                  </w: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ve İyon Kanallarının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Subselüler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komponentler</w:t>
                  </w:r>
                  <w:proofErr w:type="spellEnd"/>
                  <w:r w:rsidRPr="00381E66">
                    <w:rPr>
                      <w:rFonts w:ascii="Times New Roman" w:eastAsia="Times New Roman" w:hAnsi="Times New Roman" w:cs="Times New Roman"/>
                      <w:sz w:val="19"/>
                      <w:szCs w:val="19"/>
                    </w:rPr>
                    <w:t xml:space="preserve"> olan </w:t>
                  </w:r>
                  <w:proofErr w:type="spellStart"/>
                  <w:r w:rsidRPr="00381E66">
                    <w:rPr>
                      <w:rFonts w:ascii="Times New Roman" w:eastAsia="Times New Roman" w:hAnsi="Times New Roman" w:cs="Times New Roman"/>
                      <w:sz w:val="19"/>
                      <w:szCs w:val="19"/>
                    </w:rPr>
                    <w:t>apoptozis</w:t>
                  </w:r>
                  <w:proofErr w:type="spellEnd"/>
                  <w:r w:rsidRPr="00381E66">
                    <w:rPr>
                      <w:rFonts w:ascii="Times New Roman" w:eastAsia="Times New Roman" w:hAnsi="Times New Roman" w:cs="Times New Roman"/>
                      <w:sz w:val="19"/>
                      <w:szCs w:val="19"/>
                    </w:rPr>
                    <w:t xml:space="preserve">, mitokondri, </w:t>
                  </w:r>
                  <w:proofErr w:type="spellStart"/>
                  <w:r w:rsidRPr="00381E66">
                    <w:rPr>
                      <w:rFonts w:ascii="Times New Roman" w:eastAsia="Times New Roman" w:hAnsi="Times New Roman" w:cs="Times New Roman"/>
                      <w:sz w:val="19"/>
                      <w:szCs w:val="19"/>
                    </w:rPr>
                    <w:t>sarkoplazmik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retikulum</w:t>
                  </w:r>
                  <w:proofErr w:type="spellEnd"/>
                  <w:r w:rsidRPr="00381E66">
                    <w:rPr>
                      <w:rFonts w:ascii="Times New Roman" w:eastAsia="Times New Roman" w:hAnsi="Times New Roman" w:cs="Times New Roman"/>
                      <w:sz w:val="19"/>
                      <w:szCs w:val="19"/>
                    </w:rPr>
                    <w:t xml:space="preserve">, DNA ve enzimler (DNA </w:t>
                  </w:r>
                  <w:proofErr w:type="spellStart"/>
                  <w:r w:rsidRPr="00381E66">
                    <w:rPr>
                      <w:rFonts w:ascii="Times New Roman" w:eastAsia="Times New Roman" w:hAnsi="Times New Roman" w:cs="Times New Roman"/>
                      <w:sz w:val="19"/>
                      <w:szCs w:val="19"/>
                    </w:rPr>
                    <w:t>polimeraz</w:t>
                  </w:r>
                  <w:proofErr w:type="spellEnd"/>
                  <w:r w:rsidRPr="00381E66">
                    <w:rPr>
                      <w:rFonts w:ascii="Times New Roman" w:eastAsia="Times New Roman" w:hAnsi="Times New Roman" w:cs="Times New Roman"/>
                      <w:sz w:val="19"/>
                      <w:szCs w:val="19"/>
                    </w:rPr>
                    <w:t xml:space="preserve">, RNA </w:t>
                  </w:r>
                  <w:proofErr w:type="spellStart"/>
                  <w:r w:rsidRPr="00381E66">
                    <w:rPr>
                      <w:rFonts w:ascii="Times New Roman" w:eastAsia="Times New Roman" w:hAnsi="Times New Roman" w:cs="Times New Roman"/>
                      <w:sz w:val="19"/>
                      <w:szCs w:val="19"/>
                    </w:rPr>
                    <w:t>polimeraz</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fosfodiesteraz</w:t>
                  </w:r>
                  <w:proofErr w:type="spellEnd"/>
                  <w:r w:rsidRPr="00381E66">
                    <w:rPr>
                      <w:rFonts w:ascii="Times New Roman" w:eastAsia="Times New Roman" w:hAnsi="Times New Roman" w:cs="Times New Roman"/>
                      <w:sz w:val="19"/>
                      <w:szCs w:val="19"/>
                    </w:rPr>
                    <w:t xml:space="preserve"> vb) üzerine etkili ilaçların </w:t>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Na</w:t>
                  </w:r>
                  <w:proofErr w:type="spellEnd"/>
                  <w:r w:rsidRPr="00381E66">
                    <w:rPr>
                      <w:rFonts w:ascii="Times New Roman" w:eastAsia="Times New Roman" w:hAnsi="Times New Roman" w:cs="Times New Roman"/>
                      <w:sz w:val="19"/>
                      <w:szCs w:val="19"/>
                    </w:rPr>
                    <w:t xml:space="preserve">+, K+, </w:t>
                  </w:r>
                  <w:proofErr w:type="spellStart"/>
                  <w:r w:rsidRPr="00381E66">
                    <w:rPr>
                      <w:rFonts w:ascii="Times New Roman" w:eastAsia="Times New Roman" w:hAnsi="Times New Roman" w:cs="Times New Roman"/>
                      <w:sz w:val="19"/>
                      <w:szCs w:val="19"/>
                    </w:rPr>
                    <w:t>Ca</w:t>
                  </w:r>
                  <w:proofErr w:type="spellEnd"/>
                  <w:r w:rsidRPr="00381E66">
                    <w:rPr>
                      <w:rFonts w:ascii="Times New Roman" w:eastAsia="Times New Roman" w:hAnsi="Times New Roman" w:cs="Times New Roman"/>
                      <w:sz w:val="19"/>
                      <w:szCs w:val="19"/>
                    </w:rPr>
                    <w:t xml:space="preserve">+2 iyon kanalları tipleri ve iyon kanalların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621</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Faz II Enzimlerinin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N-</w:t>
                  </w:r>
                  <w:proofErr w:type="spellStart"/>
                  <w:r w:rsidRPr="00381E66">
                    <w:rPr>
                      <w:rFonts w:ascii="Times New Roman" w:eastAsia="Times New Roman" w:hAnsi="Times New Roman" w:cs="Times New Roman"/>
                      <w:sz w:val="19"/>
                      <w:szCs w:val="19"/>
                    </w:rPr>
                    <w:t>Asetiltransferaz</w:t>
                  </w:r>
                  <w:proofErr w:type="spellEnd"/>
                  <w:r w:rsidRPr="00381E66">
                    <w:rPr>
                      <w:rFonts w:ascii="Times New Roman" w:eastAsia="Times New Roman" w:hAnsi="Times New Roman" w:cs="Times New Roman"/>
                      <w:sz w:val="19"/>
                      <w:szCs w:val="19"/>
                    </w:rPr>
                    <w:t xml:space="preserve"> (NAT1 ve NAT2), </w:t>
                  </w:r>
                  <w:proofErr w:type="spellStart"/>
                  <w:r w:rsidRPr="00381E66">
                    <w:rPr>
                      <w:rFonts w:ascii="Times New Roman" w:eastAsia="Times New Roman" w:hAnsi="Times New Roman" w:cs="Times New Roman"/>
                      <w:sz w:val="19"/>
                      <w:szCs w:val="19"/>
                    </w:rPr>
                    <w:t>Glutatyon</w:t>
                  </w:r>
                  <w:proofErr w:type="spellEnd"/>
                  <w:r w:rsidRPr="00381E66">
                    <w:rPr>
                      <w:rFonts w:ascii="Times New Roman" w:eastAsia="Times New Roman" w:hAnsi="Times New Roman" w:cs="Times New Roman"/>
                      <w:sz w:val="19"/>
                      <w:szCs w:val="19"/>
                    </w:rPr>
                    <w:t xml:space="preserve"> S-</w:t>
                  </w:r>
                  <w:proofErr w:type="spellStart"/>
                  <w:r w:rsidRPr="00381E66">
                    <w:rPr>
                      <w:rFonts w:ascii="Times New Roman" w:eastAsia="Times New Roman" w:hAnsi="Times New Roman" w:cs="Times New Roman"/>
                      <w:sz w:val="19"/>
                      <w:szCs w:val="19"/>
                    </w:rPr>
                    <w:t>Transferaz</w:t>
                  </w:r>
                  <w:proofErr w:type="spellEnd"/>
                  <w:r w:rsidRPr="00381E66">
                    <w:rPr>
                      <w:rFonts w:ascii="Times New Roman" w:eastAsia="Times New Roman" w:hAnsi="Times New Roman" w:cs="Times New Roman"/>
                      <w:sz w:val="19"/>
                      <w:szCs w:val="19"/>
                    </w:rPr>
                    <w:t xml:space="preserve"> (GSTP1,GSTM1, GSTT1), </w:t>
                  </w:r>
                  <w:proofErr w:type="spellStart"/>
                  <w:r w:rsidRPr="00381E66">
                    <w:rPr>
                      <w:rFonts w:ascii="Times New Roman" w:eastAsia="Times New Roman" w:hAnsi="Times New Roman" w:cs="Times New Roman"/>
                      <w:sz w:val="19"/>
                      <w:szCs w:val="19"/>
                    </w:rPr>
                    <w:t>Üridin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difosfat</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glukuronik</w:t>
                  </w:r>
                  <w:proofErr w:type="spellEnd"/>
                  <w:r w:rsidRPr="00381E66">
                    <w:rPr>
                      <w:rFonts w:ascii="Times New Roman" w:eastAsia="Times New Roman" w:hAnsi="Times New Roman" w:cs="Times New Roman"/>
                      <w:sz w:val="19"/>
                      <w:szCs w:val="19"/>
                    </w:rPr>
                    <w:t xml:space="preserve"> asit (UDP1A1) vb. enzimlerin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EB 521*</w:t>
                  </w:r>
                </w:p>
              </w:tc>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Gelişim ve Öğrenim</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Gelişim ve Öğrenim</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(Kredisiz)</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EB 522*</w:t>
                  </w:r>
                </w:p>
              </w:tc>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Öğretimde Planlama ve Değerlendirme</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Öğretimde Planlama ve Değerlendirme</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(Kredisiz)</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gridSpan w:val="5"/>
                  <w:vAlign w:val="center"/>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381E66" w:rsidRPr="00381E66" w:rsidRDefault="00381E66" w:rsidP="00381E66">
            <w:pPr>
              <w:spacing w:after="0" w:line="240" w:lineRule="auto"/>
              <w:rPr>
                <w:rFonts w:ascii="Times New Roman" w:eastAsia="Times New Roman" w:hAnsi="Times New Roman" w:cs="Times New Roman"/>
                <w:sz w:val="19"/>
                <w:szCs w:val="19"/>
              </w:rPr>
            </w:pPr>
          </w:p>
        </w:tc>
      </w:tr>
    </w:tbl>
    <w:p w:rsidR="00381E66" w:rsidRPr="00381E66" w:rsidRDefault="00381E66" w:rsidP="00381E66">
      <w:pPr>
        <w:shd w:val="clear" w:color="auto" w:fill="FFFFFF"/>
        <w:spacing w:before="240" w:after="240" w:line="240" w:lineRule="auto"/>
        <w:ind w:left="1416"/>
        <w:jc w:val="center"/>
        <w:rPr>
          <w:rFonts w:ascii="Arial" w:eastAsia="Times New Roman" w:hAnsi="Arial" w:cs="Arial"/>
          <w:color w:val="333333"/>
          <w:sz w:val="19"/>
          <w:szCs w:val="19"/>
        </w:rPr>
      </w:pPr>
      <w:r w:rsidRPr="00381E66">
        <w:rPr>
          <w:rFonts w:ascii="Arial" w:eastAsia="Times New Roman" w:hAnsi="Arial" w:cs="Arial"/>
          <w:color w:val="333333"/>
          <w:sz w:val="19"/>
          <w:szCs w:val="19"/>
        </w:rPr>
        <w:lastRenderedPageBreak/>
        <w:t> </w:t>
      </w:r>
    </w:p>
    <w:p w:rsidR="00381E66" w:rsidRPr="00381E66" w:rsidRDefault="00381E66" w:rsidP="00381E66">
      <w:pPr>
        <w:shd w:val="clear" w:color="auto" w:fill="FFFFFF"/>
        <w:spacing w:before="240" w:after="240" w:line="240" w:lineRule="auto"/>
        <w:ind w:left="708"/>
        <w:jc w:val="center"/>
        <w:outlineLvl w:val="2"/>
        <w:rPr>
          <w:rFonts w:ascii="Segoe UI" w:eastAsia="Times New Roman" w:hAnsi="Segoe UI" w:cs="Segoe UI"/>
          <w:b/>
          <w:bCs/>
          <w:color w:val="333333"/>
          <w:sz w:val="24"/>
          <w:szCs w:val="24"/>
        </w:rPr>
      </w:pPr>
      <w:r w:rsidRPr="00381E66">
        <w:rPr>
          <w:rFonts w:ascii="Segoe UI" w:eastAsia="Times New Roman" w:hAnsi="Segoe UI" w:cs="Segoe UI"/>
          <w:b/>
          <w:bCs/>
          <w:color w:val="333333"/>
          <w:sz w:val="24"/>
        </w:rPr>
        <w:lastRenderedPageBreak/>
        <w:t>II. ÖĞRETİM TEZSİZ YÜKSEK LİSANS PROGRAMI VE DERS İÇERİĞİ</w:t>
      </w:r>
    </w:p>
    <w:p w:rsidR="00381E66" w:rsidRPr="00381E66" w:rsidRDefault="00381E66" w:rsidP="00381E66">
      <w:pPr>
        <w:shd w:val="clear" w:color="auto" w:fill="FFFFFF"/>
        <w:spacing w:before="240" w:after="240" w:line="240" w:lineRule="auto"/>
        <w:ind w:left="360"/>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u w:val="single"/>
        </w:rPr>
        <w:t>Programa öğrenci kabul koşulları</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Gaziantep Üniversitesi Sağlık Bilimleri Enstitüsü Tıbbi Farmakoloji Anabilim Dalı II. Öğretim  Tezsiz Yüksek Lisans Programı’na Tıp Fakültesi, Diş Hekimliği Fakültesi, Eczacılık Fakültesi, Veterinerlik </w:t>
      </w:r>
      <w:proofErr w:type="gramStart"/>
      <w:r w:rsidRPr="00381E66">
        <w:rPr>
          <w:rFonts w:ascii="Arial" w:eastAsia="Times New Roman" w:hAnsi="Arial" w:cs="Arial"/>
          <w:color w:val="333333"/>
          <w:sz w:val="19"/>
          <w:szCs w:val="19"/>
        </w:rPr>
        <w:t>Fakültesi ,Sağlık</w:t>
      </w:r>
      <w:proofErr w:type="gramEnd"/>
      <w:r w:rsidRPr="00381E66">
        <w:rPr>
          <w:rFonts w:ascii="Arial" w:eastAsia="Times New Roman" w:hAnsi="Arial" w:cs="Arial"/>
          <w:color w:val="333333"/>
          <w:sz w:val="19"/>
          <w:szCs w:val="19"/>
        </w:rPr>
        <w:t xml:space="preserve"> Bilimleri Fakültesi ve Fen-Edebiyat Fakültesi (Biyoloji) mezunları kabul edilecektir.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u w:val="single"/>
        </w:rPr>
        <w:t>Yüksek lisans derecesi almak için gerekli olan toplam kredi sayısı ile alınması gereken zorunlu ve seçmeli dersler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Gaziantep Üniversitesi Sağlık Bilimleri Enstitüsü Tıbbi Farmakoloji Anabilim Dalı II. Öğretim Tezsiz Yüksek Lisans Programı’ndan yüksek lisans derecesi alabilmek için toplam otuz krediden az olmamak koşuluyla en az on adet ders ile dönem projesi dersinden oluşur. Öğrenci, dönem projesinin alındığı yarıyılda dönem projesine kayıt yaptırmak ve yarıyıl sonunda yazılı bir rapor vermek zorundadır. Alınması gereken zorunlu ve seçmeli derslerin kodu, isimleri ve kredisi aşağıdaki tabloda yer almaktadır.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501    GENEL FARMAKOLOJİ               (3-0) 3             AKTS      6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Temel bilgiler, ilaç şekilleri ve uygulama yolları, ilaçlarla ilgili </w:t>
      </w:r>
      <w:proofErr w:type="spellStart"/>
      <w:r w:rsidRPr="00381E66">
        <w:rPr>
          <w:rFonts w:ascii="Arial" w:eastAsia="Times New Roman" w:hAnsi="Arial" w:cs="Arial"/>
          <w:color w:val="333333"/>
          <w:sz w:val="19"/>
          <w:szCs w:val="19"/>
        </w:rPr>
        <w:t>farmakokinetik</w:t>
      </w:r>
      <w:proofErr w:type="spellEnd"/>
      <w:r w:rsidRPr="00381E66">
        <w:rPr>
          <w:rFonts w:ascii="Arial" w:eastAsia="Times New Roman" w:hAnsi="Arial" w:cs="Arial"/>
          <w:color w:val="333333"/>
          <w:sz w:val="19"/>
          <w:szCs w:val="19"/>
        </w:rPr>
        <w:t xml:space="preserve"> ve farmakodinamik olaylar, ilaçların biyolojik </w:t>
      </w:r>
      <w:proofErr w:type="spellStart"/>
      <w:r w:rsidRPr="00381E66">
        <w:rPr>
          <w:rFonts w:ascii="Arial" w:eastAsia="Times New Roman" w:hAnsi="Arial" w:cs="Arial"/>
          <w:color w:val="333333"/>
          <w:sz w:val="19"/>
          <w:szCs w:val="19"/>
        </w:rPr>
        <w:t>membranlardan</w:t>
      </w:r>
      <w:proofErr w:type="spellEnd"/>
      <w:r w:rsidRPr="00381E66">
        <w:rPr>
          <w:rFonts w:ascii="Arial" w:eastAsia="Times New Roman" w:hAnsi="Arial" w:cs="Arial"/>
          <w:color w:val="333333"/>
          <w:sz w:val="19"/>
          <w:szCs w:val="19"/>
        </w:rPr>
        <w:t xml:space="preserve"> geçişi ve </w:t>
      </w:r>
      <w:proofErr w:type="spellStart"/>
      <w:r w:rsidRPr="00381E66">
        <w:rPr>
          <w:rFonts w:ascii="Arial" w:eastAsia="Times New Roman" w:hAnsi="Arial" w:cs="Arial"/>
          <w:color w:val="333333"/>
          <w:sz w:val="19"/>
          <w:szCs w:val="19"/>
        </w:rPr>
        <w:t>absorbsiyon</w:t>
      </w:r>
      <w:proofErr w:type="spellEnd"/>
      <w:r w:rsidRPr="00381E66">
        <w:rPr>
          <w:rFonts w:ascii="Arial" w:eastAsia="Times New Roman" w:hAnsi="Arial" w:cs="Arial"/>
          <w:color w:val="333333"/>
          <w:sz w:val="19"/>
          <w:szCs w:val="19"/>
        </w:rPr>
        <w:t xml:space="preserve"> olayı, uygulama yerleri, ilaç dağılımı, ilaçların </w:t>
      </w:r>
      <w:proofErr w:type="spellStart"/>
      <w:r w:rsidRPr="00381E66">
        <w:rPr>
          <w:rFonts w:ascii="Arial" w:eastAsia="Times New Roman" w:hAnsi="Arial" w:cs="Arial"/>
          <w:color w:val="333333"/>
          <w:sz w:val="19"/>
          <w:szCs w:val="19"/>
        </w:rPr>
        <w:t>biyotransformasyonu</w:t>
      </w:r>
      <w:proofErr w:type="spellEnd"/>
      <w:r w:rsidRPr="00381E66">
        <w:rPr>
          <w:rFonts w:ascii="Arial" w:eastAsia="Times New Roman" w:hAnsi="Arial" w:cs="Arial"/>
          <w:color w:val="333333"/>
          <w:sz w:val="19"/>
          <w:szCs w:val="19"/>
        </w:rPr>
        <w:t xml:space="preserve">, ilaçların </w:t>
      </w:r>
      <w:proofErr w:type="spellStart"/>
      <w:r w:rsidRPr="00381E66">
        <w:rPr>
          <w:rFonts w:ascii="Arial" w:eastAsia="Times New Roman" w:hAnsi="Arial" w:cs="Arial"/>
          <w:color w:val="333333"/>
          <w:sz w:val="19"/>
          <w:szCs w:val="19"/>
        </w:rPr>
        <w:t>itrahı</w:t>
      </w:r>
      <w:proofErr w:type="spellEnd"/>
      <w:r w:rsidRPr="00381E66">
        <w:rPr>
          <w:rFonts w:ascii="Arial" w:eastAsia="Times New Roman" w:hAnsi="Arial" w:cs="Arial"/>
          <w:color w:val="333333"/>
          <w:sz w:val="19"/>
          <w:szCs w:val="19"/>
        </w:rPr>
        <w:t xml:space="preserve">, doz </w:t>
      </w:r>
      <w:proofErr w:type="gramStart"/>
      <w:r w:rsidRPr="00381E66">
        <w:rPr>
          <w:rFonts w:ascii="Arial" w:eastAsia="Times New Roman" w:hAnsi="Arial" w:cs="Arial"/>
          <w:color w:val="333333"/>
          <w:sz w:val="19"/>
          <w:szCs w:val="19"/>
        </w:rPr>
        <w:t>konsantrasyon</w:t>
      </w:r>
      <w:proofErr w:type="gramEnd"/>
      <w:r w:rsidRPr="00381E66">
        <w:rPr>
          <w:rFonts w:ascii="Arial" w:eastAsia="Times New Roman" w:hAnsi="Arial" w:cs="Arial"/>
          <w:color w:val="333333"/>
          <w:sz w:val="19"/>
          <w:szCs w:val="19"/>
        </w:rPr>
        <w:t xml:space="preserve">-etki ilişkileri, ilaçların etkisini </w:t>
      </w:r>
      <w:proofErr w:type="spellStart"/>
      <w:r w:rsidRPr="00381E66">
        <w:rPr>
          <w:rFonts w:ascii="Arial" w:eastAsia="Times New Roman" w:hAnsi="Arial" w:cs="Arial"/>
          <w:color w:val="333333"/>
          <w:sz w:val="19"/>
          <w:szCs w:val="19"/>
        </w:rPr>
        <w:t>degiştiren</w:t>
      </w:r>
      <w:proofErr w:type="spellEnd"/>
      <w:r w:rsidRPr="00381E66">
        <w:rPr>
          <w:rFonts w:ascii="Arial" w:eastAsia="Times New Roman" w:hAnsi="Arial" w:cs="Arial"/>
          <w:color w:val="333333"/>
          <w:sz w:val="19"/>
          <w:szCs w:val="19"/>
        </w:rPr>
        <w:t xml:space="preserve"> faktörler, ilaçlar arasındaki etkileşmeler.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502    DENEYSEL FARMAKOLOJI                  (3-0) 3             AKTS              6    </w:t>
      </w: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Deney hayvanları, tutma şekilleri, </w:t>
      </w:r>
      <w:proofErr w:type="spellStart"/>
      <w:r w:rsidRPr="00381E66">
        <w:rPr>
          <w:rFonts w:ascii="Arial" w:eastAsia="Times New Roman" w:hAnsi="Arial" w:cs="Arial"/>
          <w:color w:val="333333"/>
          <w:sz w:val="19"/>
          <w:szCs w:val="19"/>
        </w:rPr>
        <w:t>injeksiyon</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kanülasyon</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diseksiyon</w:t>
      </w:r>
      <w:proofErr w:type="spellEnd"/>
      <w:r w:rsidRPr="00381E66">
        <w:rPr>
          <w:rFonts w:ascii="Arial" w:eastAsia="Times New Roman" w:hAnsi="Arial" w:cs="Arial"/>
          <w:color w:val="333333"/>
          <w:sz w:val="19"/>
          <w:szCs w:val="19"/>
        </w:rPr>
        <w:t xml:space="preserve">, anestezi, </w:t>
      </w:r>
      <w:proofErr w:type="spellStart"/>
      <w:r w:rsidRPr="00381E66">
        <w:rPr>
          <w:rFonts w:ascii="Arial" w:eastAsia="Times New Roman" w:hAnsi="Arial" w:cs="Arial"/>
          <w:color w:val="333333"/>
          <w:sz w:val="19"/>
          <w:szCs w:val="19"/>
        </w:rPr>
        <w:t>ventilasyon</w:t>
      </w:r>
      <w:proofErr w:type="spellEnd"/>
      <w:r w:rsidRPr="00381E66">
        <w:rPr>
          <w:rFonts w:ascii="Arial" w:eastAsia="Times New Roman" w:hAnsi="Arial" w:cs="Arial"/>
          <w:color w:val="333333"/>
          <w:sz w:val="19"/>
          <w:szCs w:val="19"/>
        </w:rPr>
        <w:t>, vücut sıcaklığının ayarlanması, ötenazi yöntemleri, izole organ preparatları (</w:t>
      </w:r>
      <w:proofErr w:type="spellStart"/>
      <w:r w:rsidRPr="00381E66">
        <w:rPr>
          <w:rFonts w:ascii="Arial" w:eastAsia="Times New Roman" w:hAnsi="Arial" w:cs="Arial"/>
          <w:color w:val="333333"/>
          <w:sz w:val="19"/>
          <w:szCs w:val="19"/>
        </w:rPr>
        <w:t>vasküler</w:t>
      </w:r>
      <w:proofErr w:type="spellEnd"/>
      <w:r w:rsidRPr="00381E66">
        <w:rPr>
          <w:rFonts w:ascii="Arial" w:eastAsia="Times New Roman" w:hAnsi="Arial" w:cs="Arial"/>
          <w:color w:val="333333"/>
          <w:sz w:val="19"/>
          <w:szCs w:val="19"/>
        </w:rPr>
        <w:t xml:space="preserve"> sistem, </w:t>
      </w:r>
      <w:proofErr w:type="spellStart"/>
      <w:r w:rsidRPr="00381E66">
        <w:rPr>
          <w:rFonts w:ascii="Arial" w:eastAsia="Times New Roman" w:hAnsi="Arial" w:cs="Arial"/>
          <w:color w:val="333333"/>
          <w:sz w:val="19"/>
          <w:szCs w:val="19"/>
        </w:rPr>
        <w:t>gastrointestinal</w:t>
      </w:r>
      <w:proofErr w:type="spellEnd"/>
      <w:r w:rsidRPr="00381E66">
        <w:rPr>
          <w:rFonts w:ascii="Arial" w:eastAsia="Times New Roman" w:hAnsi="Arial" w:cs="Arial"/>
          <w:color w:val="333333"/>
          <w:sz w:val="19"/>
          <w:szCs w:val="19"/>
        </w:rPr>
        <w:t xml:space="preserve"> sistem ve diğer düz kaslı yapılar), </w:t>
      </w:r>
      <w:proofErr w:type="spellStart"/>
      <w:r w:rsidRPr="00381E66">
        <w:rPr>
          <w:rFonts w:ascii="Arial" w:eastAsia="Times New Roman" w:hAnsi="Arial" w:cs="Arial"/>
          <w:color w:val="333333"/>
          <w:sz w:val="19"/>
          <w:szCs w:val="19"/>
        </w:rPr>
        <w:t>perfüzyon</w:t>
      </w:r>
      <w:proofErr w:type="spellEnd"/>
      <w:r w:rsidRPr="00381E66">
        <w:rPr>
          <w:rFonts w:ascii="Arial" w:eastAsia="Times New Roman" w:hAnsi="Arial" w:cs="Arial"/>
          <w:color w:val="333333"/>
          <w:sz w:val="19"/>
          <w:szCs w:val="19"/>
        </w:rPr>
        <w:t xml:space="preserve"> sistemleri (böbrek </w:t>
      </w:r>
      <w:proofErr w:type="spellStart"/>
      <w:r w:rsidRPr="00381E66">
        <w:rPr>
          <w:rFonts w:ascii="Arial" w:eastAsia="Times New Roman" w:hAnsi="Arial" w:cs="Arial"/>
          <w:color w:val="333333"/>
          <w:sz w:val="19"/>
          <w:szCs w:val="19"/>
        </w:rPr>
        <w:t>perfüzyonu</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mezenter</w:t>
      </w:r>
      <w:proofErr w:type="spellEnd"/>
      <w:r w:rsidRPr="00381E66">
        <w:rPr>
          <w:rFonts w:ascii="Arial" w:eastAsia="Times New Roman" w:hAnsi="Arial" w:cs="Arial"/>
          <w:color w:val="333333"/>
          <w:sz w:val="19"/>
          <w:szCs w:val="19"/>
        </w:rPr>
        <w:t xml:space="preserve"> arter </w:t>
      </w:r>
      <w:proofErr w:type="spellStart"/>
      <w:r w:rsidRPr="00381E66">
        <w:rPr>
          <w:rFonts w:ascii="Arial" w:eastAsia="Times New Roman" w:hAnsi="Arial" w:cs="Arial"/>
          <w:color w:val="333333"/>
          <w:sz w:val="19"/>
          <w:szCs w:val="19"/>
        </w:rPr>
        <w:t>perfüzyonu</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vd</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intakt</w:t>
      </w:r>
      <w:proofErr w:type="spellEnd"/>
      <w:r w:rsidRPr="00381E66">
        <w:rPr>
          <w:rFonts w:ascii="Arial" w:eastAsia="Times New Roman" w:hAnsi="Arial" w:cs="Arial"/>
          <w:color w:val="333333"/>
          <w:sz w:val="19"/>
          <w:szCs w:val="19"/>
        </w:rPr>
        <w:t xml:space="preserve"> hayvanlardaki deneysel girişimler (</w:t>
      </w:r>
      <w:proofErr w:type="spellStart"/>
      <w:r w:rsidRPr="00381E66">
        <w:rPr>
          <w:rFonts w:ascii="Arial" w:eastAsia="Times New Roman" w:hAnsi="Arial" w:cs="Arial"/>
          <w:color w:val="333333"/>
          <w:sz w:val="19"/>
          <w:szCs w:val="19"/>
        </w:rPr>
        <w:t>deserebre</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spinal</w:t>
      </w:r>
      <w:proofErr w:type="spellEnd"/>
      <w:r w:rsidRPr="00381E66">
        <w:rPr>
          <w:rFonts w:ascii="Arial" w:eastAsia="Times New Roman" w:hAnsi="Arial" w:cs="Arial"/>
          <w:color w:val="333333"/>
          <w:sz w:val="19"/>
          <w:szCs w:val="19"/>
        </w:rPr>
        <w:t xml:space="preserve"> ve omuriliği zedelenmiş (</w:t>
      </w:r>
      <w:proofErr w:type="spellStart"/>
      <w:r w:rsidRPr="00381E66">
        <w:rPr>
          <w:rFonts w:ascii="Arial" w:eastAsia="Times New Roman" w:hAnsi="Arial" w:cs="Arial"/>
          <w:color w:val="333333"/>
          <w:sz w:val="19"/>
          <w:szCs w:val="19"/>
        </w:rPr>
        <w:t>pithed</w:t>
      </w:r>
      <w:proofErr w:type="spellEnd"/>
      <w:r w:rsidRPr="00381E66">
        <w:rPr>
          <w:rFonts w:ascii="Arial" w:eastAsia="Times New Roman" w:hAnsi="Arial" w:cs="Arial"/>
          <w:color w:val="333333"/>
          <w:sz w:val="19"/>
          <w:szCs w:val="19"/>
        </w:rPr>
        <w:t xml:space="preserve">) hayvan modelleri, EKG, kan basıncı ölçme </w:t>
      </w:r>
      <w:proofErr w:type="spellStart"/>
      <w:r w:rsidRPr="00381E66">
        <w:rPr>
          <w:rFonts w:ascii="Arial" w:eastAsia="Times New Roman" w:hAnsi="Arial" w:cs="Arial"/>
          <w:color w:val="333333"/>
          <w:sz w:val="19"/>
          <w:szCs w:val="19"/>
        </w:rPr>
        <w:t>vd</w:t>
      </w:r>
      <w:proofErr w:type="spellEnd"/>
      <w:r w:rsidRPr="00381E66">
        <w:rPr>
          <w:rFonts w:ascii="Arial" w:eastAsia="Times New Roman" w:hAnsi="Arial" w:cs="Arial"/>
          <w:color w:val="333333"/>
          <w:sz w:val="19"/>
          <w:szCs w:val="19"/>
        </w:rPr>
        <w:t xml:space="preserve">.), bilgisayar </w:t>
      </w:r>
      <w:proofErr w:type="gramStart"/>
      <w:r w:rsidRPr="00381E66">
        <w:rPr>
          <w:rFonts w:ascii="Arial" w:eastAsia="Times New Roman" w:hAnsi="Arial" w:cs="Arial"/>
          <w:color w:val="333333"/>
          <w:sz w:val="19"/>
          <w:szCs w:val="19"/>
        </w:rPr>
        <w:t>simülasyonları</w:t>
      </w:r>
      <w:proofErr w:type="gramEnd"/>
      <w:r w:rsidRPr="00381E66">
        <w:rPr>
          <w:rFonts w:ascii="Arial" w:eastAsia="Times New Roman" w:hAnsi="Arial" w:cs="Arial"/>
          <w:color w:val="333333"/>
          <w:sz w:val="19"/>
          <w:szCs w:val="19"/>
        </w:rPr>
        <w:t>.</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503    BİLİMSEL TARAMA, SUNU VE YAZIM TEKNIKLER (3-0) 3   AKTS         6I</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Bilimsel yayınlara ulaşma teknikleri, sözlü sunuş teknikleri, makale yazma, poster hazırlama, özet hazırlama, derleme yazma, tez yazma, etik kurallar.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504                İLAÇ TOKSİSİTESİ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Temel prensipler, </w:t>
      </w:r>
      <w:proofErr w:type="spellStart"/>
      <w:r w:rsidRPr="00381E66">
        <w:rPr>
          <w:rFonts w:ascii="Arial" w:eastAsia="Times New Roman" w:hAnsi="Arial" w:cs="Arial"/>
          <w:color w:val="333333"/>
          <w:sz w:val="19"/>
          <w:szCs w:val="19"/>
        </w:rPr>
        <w:t>toksisitenin</w:t>
      </w:r>
      <w:proofErr w:type="spellEnd"/>
      <w:r w:rsidRPr="00381E66">
        <w:rPr>
          <w:rFonts w:ascii="Arial" w:eastAsia="Times New Roman" w:hAnsi="Arial" w:cs="Arial"/>
          <w:color w:val="333333"/>
          <w:sz w:val="19"/>
          <w:szCs w:val="19"/>
        </w:rPr>
        <w:t xml:space="preserve"> deneysel olarak ölçümü ve tedavi indeksi, zehirlenmeler, antidotlar ve </w:t>
      </w:r>
      <w:proofErr w:type="spellStart"/>
      <w:r w:rsidRPr="00381E66">
        <w:rPr>
          <w:rFonts w:ascii="Arial" w:eastAsia="Times New Roman" w:hAnsi="Arial" w:cs="Arial"/>
          <w:color w:val="333333"/>
          <w:sz w:val="19"/>
          <w:szCs w:val="19"/>
        </w:rPr>
        <w:t>şelatörler</w:t>
      </w:r>
      <w:proofErr w:type="spellEnd"/>
      <w:r w:rsidRPr="00381E66">
        <w:rPr>
          <w:rFonts w:ascii="Arial" w:eastAsia="Times New Roman" w:hAnsi="Arial" w:cs="Arial"/>
          <w:color w:val="333333"/>
          <w:sz w:val="19"/>
          <w:szCs w:val="19"/>
        </w:rPr>
        <w:t xml:space="preserve">, zehirlenmelerde tedavi prensipleri, </w:t>
      </w:r>
      <w:proofErr w:type="spellStart"/>
      <w:r w:rsidRPr="00381E66">
        <w:rPr>
          <w:rFonts w:ascii="Arial" w:eastAsia="Times New Roman" w:hAnsi="Arial" w:cs="Arial"/>
          <w:color w:val="333333"/>
          <w:sz w:val="19"/>
          <w:szCs w:val="19"/>
        </w:rPr>
        <w:t>kardiyovasküler</w:t>
      </w:r>
      <w:proofErr w:type="spellEnd"/>
      <w:r w:rsidRPr="00381E66">
        <w:rPr>
          <w:rFonts w:ascii="Arial" w:eastAsia="Times New Roman" w:hAnsi="Arial" w:cs="Arial"/>
          <w:color w:val="333333"/>
          <w:sz w:val="19"/>
          <w:szCs w:val="19"/>
        </w:rPr>
        <w:t xml:space="preserve"> ve santral sinir sistemi ilaçları ile oluşan zehirlenmeler, ilaçların </w:t>
      </w:r>
      <w:proofErr w:type="spellStart"/>
      <w:r w:rsidRPr="00381E66">
        <w:rPr>
          <w:rFonts w:ascii="Arial" w:eastAsia="Times New Roman" w:hAnsi="Arial" w:cs="Arial"/>
          <w:color w:val="333333"/>
          <w:sz w:val="19"/>
          <w:szCs w:val="19"/>
        </w:rPr>
        <w:t>teratojenik</w:t>
      </w:r>
      <w:proofErr w:type="spellEnd"/>
      <w:r w:rsidRPr="00381E66">
        <w:rPr>
          <w:rFonts w:ascii="Arial" w:eastAsia="Times New Roman" w:hAnsi="Arial" w:cs="Arial"/>
          <w:color w:val="333333"/>
          <w:sz w:val="19"/>
          <w:szCs w:val="19"/>
        </w:rPr>
        <w:t xml:space="preserve"> etkisi, ilaç </w:t>
      </w:r>
      <w:proofErr w:type="spellStart"/>
      <w:r w:rsidRPr="00381E66">
        <w:rPr>
          <w:rFonts w:ascii="Arial" w:eastAsia="Times New Roman" w:hAnsi="Arial" w:cs="Arial"/>
          <w:color w:val="333333"/>
          <w:sz w:val="19"/>
          <w:szCs w:val="19"/>
        </w:rPr>
        <w:t>allerjisi</w:t>
      </w:r>
      <w:proofErr w:type="spellEnd"/>
      <w:r w:rsidRPr="00381E66">
        <w:rPr>
          <w:rFonts w:ascii="Arial" w:eastAsia="Times New Roman" w:hAnsi="Arial" w:cs="Arial"/>
          <w:color w:val="333333"/>
          <w:sz w:val="19"/>
          <w:szCs w:val="19"/>
        </w:rPr>
        <w:t xml:space="preserve">, aşırı duyarlılık reaksiyonları, </w:t>
      </w:r>
      <w:proofErr w:type="spellStart"/>
      <w:r w:rsidRPr="00381E66">
        <w:rPr>
          <w:rFonts w:ascii="Arial" w:eastAsia="Times New Roman" w:hAnsi="Arial" w:cs="Arial"/>
          <w:color w:val="333333"/>
          <w:sz w:val="19"/>
          <w:szCs w:val="19"/>
        </w:rPr>
        <w:t>idiyosenkrazi</w:t>
      </w:r>
      <w:proofErr w:type="spellEnd"/>
      <w:r w:rsidRPr="00381E66">
        <w:rPr>
          <w:rFonts w:ascii="Arial" w:eastAsia="Times New Roman" w:hAnsi="Arial" w:cs="Arial"/>
          <w:color w:val="333333"/>
          <w:sz w:val="19"/>
          <w:szCs w:val="19"/>
        </w:rPr>
        <w:t xml:space="preserve"> ve genetik farklılığa bağlı reaksiyonlar.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505  İLAÇ SU İSTİMALİ  VE BAĞIMLILIĞI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lastRenderedPageBreak/>
        <w:t xml:space="preserve">Temel kavramlar, madde </w:t>
      </w:r>
      <w:proofErr w:type="spellStart"/>
      <w:r w:rsidRPr="00381E66">
        <w:rPr>
          <w:rFonts w:ascii="Arial" w:eastAsia="Times New Roman" w:hAnsi="Arial" w:cs="Arial"/>
          <w:color w:val="333333"/>
          <w:sz w:val="19"/>
          <w:szCs w:val="19"/>
        </w:rPr>
        <w:t>suistimali</w:t>
      </w:r>
      <w:proofErr w:type="spellEnd"/>
      <w:r w:rsidRPr="00381E66">
        <w:rPr>
          <w:rFonts w:ascii="Arial" w:eastAsia="Times New Roman" w:hAnsi="Arial" w:cs="Arial"/>
          <w:color w:val="333333"/>
          <w:sz w:val="19"/>
          <w:szCs w:val="19"/>
        </w:rPr>
        <w:t xml:space="preserve"> ve bağımlılığının tıbbi, halk sağlığı ve sosyal yönleri ile bağımlılık oluşturan ilaç ve diğer madde gruplarının özellikleri.</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506    MOLEKÜLER FARMAKOLOJİ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Subselüler</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komponentlerle</w:t>
      </w:r>
      <w:proofErr w:type="spellEnd"/>
      <w:r w:rsidRPr="00381E66">
        <w:rPr>
          <w:rFonts w:ascii="Arial" w:eastAsia="Times New Roman" w:hAnsi="Arial" w:cs="Arial"/>
          <w:color w:val="333333"/>
          <w:sz w:val="19"/>
          <w:szCs w:val="19"/>
        </w:rPr>
        <w:t xml:space="preserve"> ilgili başlıca olayların moleküler temeli, bunun ilaçlar tarafından değiştirilmesi, </w:t>
      </w:r>
      <w:proofErr w:type="spellStart"/>
      <w:r w:rsidRPr="00381E66">
        <w:rPr>
          <w:rFonts w:ascii="Arial" w:eastAsia="Times New Roman" w:hAnsi="Arial" w:cs="Arial"/>
          <w:color w:val="333333"/>
          <w:sz w:val="19"/>
          <w:szCs w:val="19"/>
        </w:rPr>
        <w:t>apoptozis</w:t>
      </w:r>
      <w:proofErr w:type="spellEnd"/>
      <w:r w:rsidRPr="00381E66">
        <w:rPr>
          <w:rFonts w:ascii="Arial" w:eastAsia="Times New Roman" w:hAnsi="Arial" w:cs="Arial"/>
          <w:color w:val="333333"/>
          <w:sz w:val="19"/>
          <w:szCs w:val="19"/>
        </w:rPr>
        <w:t xml:space="preserve">, mitokondri, </w:t>
      </w:r>
      <w:proofErr w:type="spellStart"/>
      <w:r w:rsidRPr="00381E66">
        <w:rPr>
          <w:rFonts w:ascii="Arial" w:eastAsia="Times New Roman" w:hAnsi="Arial" w:cs="Arial"/>
          <w:color w:val="333333"/>
          <w:sz w:val="19"/>
          <w:szCs w:val="19"/>
        </w:rPr>
        <w:t>sarkoplazmik</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retikulum</w:t>
      </w:r>
      <w:proofErr w:type="spellEnd"/>
      <w:r w:rsidRPr="00381E66">
        <w:rPr>
          <w:rFonts w:ascii="Arial" w:eastAsia="Times New Roman" w:hAnsi="Arial" w:cs="Arial"/>
          <w:color w:val="333333"/>
          <w:sz w:val="19"/>
          <w:szCs w:val="19"/>
        </w:rPr>
        <w:t>, DNA ve enzimler üzerine etkili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507    OTONOM SİNİR      SİSTEMİ        FARMAKOLOJİSİ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Otonom sinir sistemi hakkında temel bilgiler, bu sistemi etkileyen ilaçların fizyolojik ve farmakolojik etkileri, etki mekanizmaları, tedavide kullanımları, yan ve </w:t>
      </w:r>
      <w:proofErr w:type="spellStart"/>
      <w:r w:rsidRPr="00381E66">
        <w:rPr>
          <w:rFonts w:ascii="Arial" w:eastAsia="Times New Roman" w:hAnsi="Arial" w:cs="Arial"/>
          <w:color w:val="333333"/>
          <w:sz w:val="19"/>
          <w:szCs w:val="19"/>
        </w:rPr>
        <w:t>toksik</w:t>
      </w:r>
      <w:proofErr w:type="spellEnd"/>
      <w:r w:rsidRPr="00381E66">
        <w:rPr>
          <w:rFonts w:ascii="Arial" w:eastAsia="Times New Roman" w:hAnsi="Arial" w:cs="Arial"/>
          <w:color w:val="333333"/>
          <w:sz w:val="19"/>
          <w:szCs w:val="19"/>
        </w:rPr>
        <w:t xml:space="preserve"> etkileri, </w:t>
      </w:r>
      <w:proofErr w:type="spellStart"/>
      <w:r w:rsidRPr="00381E66">
        <w:rPr>
          <w:rFonts w:ascii="Arial" w:eastAsia="Times New Roman" w:hAnsi="Arial" w:cs="Arial"/>
          <w:color w:val="333333"/>
          <w:sz w:val="19"/>
          <w:szCs w:val="19"/>
        </w:rPr>
        <w:t>kontrendikasyonları</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kolinomimetik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parasempatolitik</w:t>
      </w:r>
      <w:proofErr w:type="spellEnd"/>
      <w:r w:rsidRPr="00381E66">
        <w:rPr>
          <w:rFonts w:ascii="Arial" w:eastAsia="Times New Roman" w:hAnsi="Arial" w:cs="Arial"/>
          <w:color w:val="333333"/>
          <w:sz w:val="19"/>
          <w:szCs w:val="19"/>
        </w:rPr>
        <w:t xml:space="preserve"> ilaçlar, reseptörler ve </w:t>
      </w:r>
      <w:proofErr w:type="spellStart"/>
      <w:r w:rsidRPr="00381E66">
        <w:rPr>
          <w:rFonts w:ascii="Arial" w:eastAsia="Times New Roman" w:hAnsi="Arial" w:cs="Arial"/>
          <w:color w:val="333333"/>
          <w:sz w:val="19"/>
          <w:szCs w:val="19"/>
        </w:rPr>
        <w:t>blokerleri</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sempatomimetik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sempatolitik</w:t>
      </w:r>
      <w:proofErr w:type="spellEnd"/>
      <w:r w:rsidRPr="00381E66">
        <w:rPr>
          <w:rFonts w:ascii="Arial" w:eastAsia="Times New Roman" w:hAnsi="Arial" w:cs="Arial"/>
          <w:color w:val="333333"/>
          <w:sz w:val="19"/>
          <w:szCs w:val="19"/>
        </w:rPr>
        <w:t xml:space="preserve"> ilaçlar, nikotin ve gangliyonları etkileyen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508    RENAL FARMAKOLOJİ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Diüretikler</w:t>
      </w:r>
      <w:proofErr w:type="spellEnd"/>
      <w:r w:rsidRPr="00381E66">
        <w:rPr>
          <w:rFonts w:ascii="Arial" w:eastAsia="Times New Roman" w:hAnsi="Arial" w:cs="Arial"/>
          <w:color w:val="333333"/>
          <w:sz w:val="19"/>
          <w:szCs w:val="19"/>
        </w:rPr>
        <w:t>, sıvı ve elektrolit dengesi bozukluklarında kullanılan ilaçlar, asit-</w:t>
      </w:r>
      <w:proofErr w:type="gramStart"/>
      <w:r w:rsidRPr="00381E66">
        <w:rPr>
          <w:rFonts w:ascii="Arial" w:eastAsia="Times New Roman" w:hAnsi="Arial" w:cs="Arial"/>
          <w:color w:val="333333"/>
          <w:sz w:val="19"/>
          <w:szCs w:val="19"/>
        </w:rPr>
        <w:t>baz</w:t>
      </w:r>
      <w:proofErr w:type="gramEnd"/>
      <w:r w:rsidRPr="00381E66">
        <w:rPr>
          <w:rFonts w:ascii="Arial" w:eastAsia="Times New Roman" w:hAnsi="Arial" w:cs="Arial"/>
          <w:color w:val="333333"/>
          <w:sz w:val="19"/>
          <w:szCs w:val="19"/>
        </w:rPr>
        <w:t xml:space="preserve"> dengesi bozukluklarında kullanılan ilaçlar, </w:t>
      </w:r>
      <w:proofErr w:type="spellStart"/>
      <w:r w:rsidRPr="00381E66">
        <w:rPr>
          <w:rFonts w:ascii="Arial" w:eastAsia="Times New Roman" w:hAnsi="Arial" w:cs="Arial"/>
          <w:color w:val="333333"/>
          <w:sz w:val="19"/>
          <w:szCs w:val="19"/>
        </w:rPr>
        <w:t>üriner</w:t>
      </w:r>
      <w:proofErr w:type="spellEnd"/>
      <w:r w:rsidRPr="00381E66">
        <w:rPr>
          <w:rFonts w:ascii="Arial" w:eastAsia="Times New Roman" w:hAnsi="Arial" w:cs="Arial"/>
          <w:color w:val="333333"/>
          <w:sz w:val="19"/>
          <w:szCs w:val="19"/>
        </w:rPr>
        <w:t xml:space="preserve"> sistem antiseptikleri, ilaçların </w:t>
      </w:r>
      <w:proofErr w:type="spellStart"/>
      <w:r w:rsidRPr="00381E66">
        <w:rPr>
          <w:rFonts w:ascii="Arial" w:eastAsia="Times New Roman" w:hAnsi="Arial" w:cs="Arial"/>
          <w:color w:val="333333"/>
          <w:sz w:val="19"/>
          <w:szCs w:val="19"/>
        </w:rPr>
        <w:t>nefrotoksisitesi</w:t>
      </w:r>
      <w:proofErr w:type="spellEnd"/>
      <w:r w:rsidRPr="00381E66">
        <w:rPr>
          <w:rFonts w:ascii="Arial" w:eastAsia="Times New Roman" w:hAnsi="Arial" w:cs="Arial"/>
          <w:color w:val="333333"/>
          <w:sz w:val="19"/>
          <w:szCs w:val="19"/>
        </w:rPr>
        <w:t xml:space="preserve"> ve doz ayarlaması.</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509    SOLUNUM SİSTEMİ FARMAKOLOJİSİ  (3-0) 3AKTS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Bronkodilatör</w:t>
      </w:r>
      <w:proofErr w:type="spellEnd"/>
      <w:r w:rsidRPr="00381E66">
        <w:rPr>
          <w:rFonts w:ascii="Arial" w:eastAsia="Times New Roman" w:hAnsi="Arial" w:cs="Arial"/>
          <w:color w:val="333333"/>
          <w:sz w:val="19"/>
          <w:szCs w:val="19"/>
        </w:rPr>
        <w:t xml:space="preserve"> ilaçlar ve diğer </w:t>
      </w:r>
      <w:proofErr w:type="spellStart"/>
      <w:r w:rsidRPr="00381E66">
        <w:rPr>
          <w:rFonts w:ascii="Arial" w:eastAsia="Times New Roman" w:hAnsi="Arial" w:cs="Arial"/>
          <w:color w:val="333333"/>
          <w:sz w:val="19"/>
          <w:szCs w:val="19"/>
        </w:rPr>
        <w:t>antiastmatik</w:t>
      </w:r>
      <w:proofErr w:type="spellEnd"/>
      <w:r w:rsidRPr="00381E66">
        <w:rPr>
          <w:rFonts w:ascii="Arial" w:eastAsia="Times New Roman" w:hAnsi="Arial" w:cs="Arial"/>
          <w:color w:val="333333"/>
          <w:sz w:val="19"/>
          <w:szCs w:val="19"/>
        </w:rPr>
        <w:t xml:space="preserve"> ilaçlar, oksijen ve diğer tedavi gazları, </w:t>
      </w:r>
      <w:proofErr w:type="spellStart"/>
      <w:r w:rsidRPr="00381E66">
        <w:rPr>
          <w:rFonts w:ascii="Arial" w:eastAsia="Times New Roman" w:hAnsi="Arial" w:cs="Arial"/>
          <w:color w:val="333333"/>
          <w:sz w:val="19"/>
          <w:szCs w:val="19"/>
        </w:rPr>
        <w:t>antitusif</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ekspektoran</w:t>
      </w:r>
      <w:proofErr w:type="spellEnd"/>
      <w:r w:rsidRPr="00381E66">
        <w:rPr>
          <w:rFonts w:ascii="Arial" w:eastAsia="Times New Roman" w:hAnsi="Arial" w:cs="Arial"/>
          <w:color w:val="333333"/>
          <w:sz w:val="19"/>
          <w:szCs w:val="19"/>
        </w:rPr>
        <w:t xml:space="preserve"> ve </w:t>
      </w:r>
      <w:proofErr w:type="spellStart"/>
      <w:r w:rsidRPr="00381E66">
        <w:rPr>
          <w:rFonts w:ascii="Arial" w:eastAsia="Times New Roman" w:hAnsi="Arial" w:cs="Arial"/>
          <w:color w:val="333333"/>
          <w:sz w:val="19"/>
          <w:szCs w:val="19"/>
        </w:rPr>
        <w:t>mukolitik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surfaktanlar</w:t>
      </w:r>
      <w:proofErr w:type="spellEnd"/>
      <w:r w:rsidRPr="00381E66">
        <w:rPr>
          <w:rFonts w:ascii="Arial" w:eastAsia="Times New Roman" w:hAnsi="Arial" w:cs="Arial"/>
          <w:color w:val="333333"/>
          <w:sz w:val="19"/>
          <w:szCs w:val="19"/>
        </w:rPr>
        <w:t>.</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510    KARDİYOVASKÜLER SİSTEM         FARMAKOLOJİSİ(3-0) 3 AKTS 6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Kardiyovasküler</w:t>
      </w:r>
      <w:proofErr w:type="spellEnd"/>
      <w:r w:rsidRPr="00381E66">
        <w:rPr>
          <w:rFonts w:ascii="Arial" w:eastAsia="Times New Roman" w:hAnsi="Arial" w:cs="Arial"/>
          <w:color w:val="333333"/>
          <w:sz w:val="19"/>
          <w:szCs w:val="19"/>
        </w:rPr>
        <w:t xml:space="preserve"> bozuklukların temelleri, bu sistemi etkileyen ilaçların fizyolojik ve farmakolojik özellikleri, </w:t>
      </w:r>
      <w:proofErr w:type="spellStart"/>
      <w:r w:rsidRPr="00381E66">
        <w:rPr>
          <w:rFonts w:ascii="Arial" w:eastAsia="Times New Roman" w:hAnsi="Arial" w:cs="Arial"/>
          <w:color w:val="333333"/>
          <w:sz w:val="19"/>
          <w:szCs w:val="19"/>
        </w:rPr>
        <w:t>antihipertansif</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periferik</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vazodilatörler</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antianjinal</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antiaritmik</w:t>
      </w:r>
      <w:proofErr w:type="spellEnd"/>
      <w:r w:rsidRPr="00381E66">
        <w:rPr>
          <w:rFonts w:ascii="Arial" w:eastAsia="Times New Roman" w:hAnsi="Arial" w:cs="Arial"/>
          <w:color w:val="333333"/>
          <w:sz w:val="19"/>
          <w:szCs w:val="19"/>
        </w:rPr>
        <w:t xml:space="preserve"> ilaçlar, kalp </w:t>
      </w:r>
      <w:proofErr w:type="spellStart"/>
      <w:r w:rsidRPr="00381E66">
        <w:rPr>
          <w:rFonts w:ascii="Arial" w:eastAsia="Times New Roman" w:hAnsi="Arial" w:cs="Arial"/>
          <w:color w:val="333333"/>
          <w:sz w:val="19"/>
          <w:szCs w:val="19"/>
        </w:rPr>
        <w:t>glikozidleri</w:t>
      </w:r>
      <w:proofErr w:type="spellEnd"/>
      <w:r w:rsidRPr="00381E66">
        <w:rPr>
          <w:rFonts w:ascii="Arial" w:eastAsia="Times New Roman" w:hAnsi="Arial" w:cs="Arial"/>
          <w:color w:val="333333"/>
          <w:sz w:val="19"/>
          <w:szCs w:val="19"/>
        </w:rPr>
        <w:t>, beta-</w:t>
      </w:r>
      <w:proofErr w:type="spellStart"/>
      <w:r w:rsidRPr="00381E66">
        <w:rPr>
          <w:rFonts w:ascii="Arial" w:eastAsia="Times New Roman" w:hAnsi="Arial" w:cs="Arial"/>
          <w:color w:val="333333"/>
          <w:sz w:val="19"/>
          <w:szCs w:val="19"/>
        </w:rPr>
        <w:t>adrenerjik</w:t>
      </w:r>
      <w:proofErr w:type="spellEnd"/>
      <w:r w:rsidRPr="00381E66">
        <w:rPr>
          <w:rFonts w:ascii="Arial" w:eastAsia="Times New Roman" w:hAnsi="Arial" w:cs="Arial"/>
          <w:color w:val="333333"/>
          <w:sz w:val="19"/>
          <w:szCs w:val="19"/>
        </w:rPr>
        <w:t xml:space="preserve"> reseptör </w:t>
      </w:r>
      <w:proofErr w:type="spellStart"/>
      <w:r w:rsidRPr="00381E66">
        <w:rPr>
          <w:rFonts w:ascii="Arial" w:eastAsia="Times New Roman" w:hAnsi="Arial" w:cs="Arial"/>
          <w:color w:val="333333"/>
          <w:sz w:val="19"/>
          <w:szCs w:val="19"/>
        </w:rPr>
        <w:t>blokerleri</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hipolipidemik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antitrombotik</w:t>
      </w:r>
      <w:proofErr w:type="spellEnd"/>
      <w:r w:rsidRPr="00381E66">
        <w:rPr>
          <w:rFonts w:ascii="Arial" w:eastAsia="Times New Roman" w:hAnsi="Arial" w:cs="Arial"/>
          <w:color w:val="333333"/>
          <w:sz w:val="19"/>
          <w:szCs w:val="19"/>
        </w:rPr>
        <w:t xml:space="preserve">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511    FARMAKOGENETİĞE GİRİŞ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Nükleik</w:t>
      </w:r>
      <w:proofErr w:type="spellEnd"/>
      <w:r w:rsidRPr="00381E66">
        <w:rPr>
          <w:rFonts w:ascii="Arial" w:eastAsia="Times New Roman" w:hAnsi="Arial" w:cs="Arial"/>
          <w:color w:val="333333"/>
          <w:sz w:val="19"/>
          <w:szCs w:val="19"/>
        </w:rPr>
        <w:t xml:space="preserve"> Asitlerin genel özellikleri, DNA </w:t>
      </w:r>
      <w:proofErr w:type="spellStart"/>
      <w:r w:rsidRPr="00381E66">
        <w:rPr>
          <w:rFonts w:ascii="Arial" w:eastAsia="Times New Roman" w:hAnsi="Arial" w:cs="Arial"/>
          <w:color w:val="333333"/>
          <w:sz w:val="19"/>
          <w:szCs w:val="19"/>
        </w:rPr>
        <w:t>replikasyonu</w:t>
      </w:r>
      <w:proofErr w:type="spellEnd"/>
      <w:r w:rsidRPr="00381E66">
        <w:rPr>
          <w:rFonts w:ascii="Arial" w:eastAsia="Times New Roman" w:hAnsi="Arial" w:cs="Arial"/>
          <w:color w:val="333333"/>
          <w:sz w:val="19"/>
          <w:szCs w:val="19"/>
        </w:rPr>
        <w:t xml:space="preserve">, protein sentezi, genomun yapısal özellikleri, mutasyonların oluşum mekanizmaları, gen ekspresyonu çeşitliliği, DNA ve RNA dizilerinin analizi, </w:t>
      </w:r>
      <w:proofErr w:type="spellStart"/>
      <w:r w:rsidRPr="00381E66">
        <w:rPr>
          <w:rFonts w:ascii="Arial" w:eastAsia="Times New Roman" w:hAnsi="Arial" w:cs="Arial"/>
          <w:color w:val="333333"/>
          <w:sz w:val="19"/>
          <w:szCs w:val="19"/>
        </w:rPr>
        <w:t>nükleik</w:t>
      </w:r>
      <w:proofErr w:type="spellEnd"/>
      <w:r w:rsidRPr="00381E66">
        <w:rPr>
          <w:rFonts w:ascii="Arial" w:eastAsia="Times New Roman" w:hAnsi="Arial" w:cs="Arial"/>
          <w:color w:val="333333"/>
          <w:sz w:val="19"/>
          <w:szCs w:val="19"/>
        </w:rPr>
        <w:t xml:space="preserve"> asit analizi metotları, genetik </w:t>
      </w:r>
      <w:proofErr w:type="spellStart"/>
      <w:r w:rsidRPr="00381E66">
        <w:rPr>
          <w:rFonts w:ascii="Arial" w:eastAsia="Times New Roman" w:hAnsi="Arial" w:cs="Arial"/>
          <w:color w:val="333333"/>
          <w:sz w:val="19"/>
          <w:szCs w:val="19"/>
        </w:rPr>
        <w:t>polimorfizm</w:t>
      </w:r>
      <w:proofErr w:type="spellEnd"/>
      <w:r w:rsidRPr="00381E66">
        <w:rPr>
          <w:rFonts w:ascii="Arial" w:eastAsia="Times New Roman" w:hAnsi="Arial" w:cs="Arial"/>
          <w:color w:val="333333"/>
          <w:sz w:val="19"/>
          <w:szCs w:val="19"/>
        </w:rPr>
        <w:t xml:space="preserve">, genetik </w:t>
      </w:r>
      <w:proofErr w:type="spellStart"/>
      <w:r w:rsidRPr="00381E66">
        <w:rPr>
          <w:rFonts w:ascii="Arial" w:eastAsia="Times New Roman" w:hAnsi="Arial" w:cs="Arial"/>
          <w:color w:val="333333"/>
          <w:sz w:val="19"/>
          <w:szCs w:val="19"/>
        </w:rPr>
        <w:t>polimorfizmlerin</w:t>
      </w:r>
      <w:proofErr w:type="spellEnd"/>
      <w:r w:rsidRPr="00381E66">
        <w:rPr>
          <w:rFonts w:ascii="Arial" w:eastAsia="Times New Roman" w:hAnsi="Arial" w:cs="Arial"/>
          <w:color w:val="333333"/>
          <w:sz w:val="19"/>
          <w:szCs w:val="19"/>
        </w:rPr>
        <w:t xml:space="preserve"> ilaç tedavisindeki etkileri, </w:t>
      </w:r>
      <w:proofErr w:type="spellStart"/>
      <w:r w:rsidRPr="00381E66">
        <w:rPr>
          <w:rFonts w:ascii="Arial" w:eastAsia="Times New Roman" w:hAnsi="Arial" w:cs="Arial"/>
          <w:color w:val="333333"/>
          <w:sz w:val="19"/>
          <w:szCs w:val="19"/>
        </w:rPr>
        <w:t>polimeraz</w:t>
      </w:r>
      <w:proofErr w:type="spellEnd"/>
      <w:r w:rsidRPr="00381E66">
        <w:rPr>
          <w:rFonts w:ascii="Arial" w:eastAsia="Times New Roman" w:hAnsi="Arial" w:cs="Arial"/>
          <w:color w:val="333333"/>
          <w:sz w:val="19"/>
          <w:szCs w:val="19"/>
        </w:rPr>
        <w:t xml:space="preserve"> zincir reaksiyonu (PCR), </w:t>
      </w:r>
      <w:proofErr w:type="spellStart"/>
      <w:r w:rsidRPr="00381E66">
        <w:rPr>
          <w:rFonts w:ascii="Arial" w:eastAsia="Times New Roman" w:hAnsi="Arial" w:cs="Arial"/>
          <w:color w:val="333333"/>
          <w:sz w:val="19"/>
          <w:szCs w:val="19"/>
        </w:rPr>
        <w:t>Rekstriksiyon</w:t>
      </w:r>
      <w:proofErr w:type="spellEnd"/>
      <w:r w:rsidRPr="00381E66">
        <w:rPr>
          <w:rFonts w:ascii="Arial" w:eastAsia="Times New Roman" w:hAnsi="Arial" w:cs="Arial"/>
          <w:color w:val="333333"/>
          <w:sz w:val="19"/>
          <w:szCs w:val="19"/>
        </w:rPr>
        <w:t xml:space="preserve"> parça uzunluk </w:t>
      </w:r>
      <w:proofErr w:type="spellStart"/>
      <w:r w:rsidRPr="00381E66">
        <w:rPr>
          <w:rFonts w:ascii="Arial" w:eastAsia="Times New Roman" w:hAnsi="Arial" w:cs="Arial"/>
          <w:color w:val="333333"/>
          <w:sz w:val="19"/>
          <w:szCs w:val="19"/>
        </w:rPr>
        <w:t>polimorfizmi</w:t>
      </w:r>
      <w:proofErr w:type="spellEnd"/>
      <w:r w:rsidRPr="00381E66">
        <w:rPr>
          <w:rFonts w:ascii="Arial" w:eastAsia="Times New Roman" w:hAnsi="Arial" w:cs="Arial"/>
          <w:color w:val="333333"/>
          <w:sz w:val="19"/>
          <w:szCs w:val="19"/>
        </w:rPr>
        <w:t xml:space="preserve"> (RFLP)</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751-799         Dönem Projesi            Kredisiz          AKTS   10</w:t>
      </w:r>
    </w:p>
    <w:p w:rsidR="00807314" w:rsidRDefault="00807314"/>
    <w:sectPr w:rsidR="00807314" w:rsidSect="00164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81E66"/>
    <w:rsid w:val="001641E8"/>
    <w:rsid w:val="00381E66"/>
    <w:rsid w:val="00807314"/>
    <w:rsid w:val="00E73D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E8"/>
  </w:style>
  <w:style w:type="paragraph" w:styleId="Balk2">
    <w:name w:val="heading 2"/>
    <w:basedOn w:val="Normal"/>
    <w:link w:val="Balk2Char"/>
    <w:uiPriority w:val="9"/>
    <w:qFormat/>
    <w:rsid w:val="00381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38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1E6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381E66"/>
    <w:rPr>
      <w:rFonts w:ascii="Times New Roman" w:eastAsia="Times New Roman" w:hAnsi="Times New Roman" w:cs="Times New Roman"/>
      <w:b/>
      <w:bCs/>
      <w:sz w:val="27"/>
      <w:szCs w:val="27"/>
    </w:rPr>
  </w:style>
  <w:style w:type="character" w:styleId="Gl">
    <w:name w:val="Strong"/>
    <w:basedOn w:val="VarsaylanParagrafYazTipi"/>
    <w:uiPriority w:val="22"/>
    <w:qFormat/>
    <w:rsid w:val="00381E66"/>
    <w:rPr>
      <w:b/>
      <w:bCs/>
    </w:rPr>
  </w:style>
  <w:style w:type="paragraph" w:styleId="NormalWeb">
    <w:name w:val="Normal (Web)"/>
    <w:basedOn w:val="Normal"/>
    <w:uiPriority w:val="99"/>
    <w:unhideWhenUsed/>
    <w:rsid w:val="00381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89206">
      <w:bodyDiv w:val="1"/>
      <w:marLeft w:val="0"/>
      <w:marRight w:val="0"/>
      <w:marTop w:val="0"/>
      <w:marBottom w:val="0"/>
      <w:divBdr>
        <w:top w:val="none" w:sz="0" w:space="0" w:color="auto"/>
        <w:left w:val="none" w:sz="0" w:space="0" w:color="auto"/>
        <w:bottom w:val="none" w:sz="0" w:space="0" w:color="auto"/>
        <w:right w:val="none" w:sz="0" w:space="0" w:color="auto"/>
      </w:divBdr>
      <w:divsChild>
        <w:div w:id="1546285518">
          <w:marLeft w:val="0"/>
          <w:marRight w:val="0"/>
          <w:marTop w:val="0"/>
          <w:marBottom w:val="0"/>
          <w:divBdr>
            <w:top w:val="none" w:sz="0" w:space="0" w:color="auto"/>
            <w:left w:val="none" w:sz="0" w:space="0" w:color="auto"/>
            <w:bottom w:val="none" w:sz="0" w:space="0" w:color="auto"/>
            <w:right w:val="none" w:sz="0" w:space="0" w:color="auto"/>
          </w:divBdr>
          <w:divsChild>
            <w:div w:id="2079933074">
              <w:marLeft w:val="0"/>
              <w:marRight w:val="0"/>
              <w:marTop w:val="0"/>
              <w:marBottom w:val="0"/>
              <w:divBdr>
                <w:top w:val="none" w:sz="0" w:space="0" w:color="auto"/>
                <w:left w:val="none" w:sz="0" w:space="0" w:color="auto"/>
                <w:bottom w:val="none" w:sz="0" w:space="0" w:color="auto"/>
                <w:right w:val="none" w:sz="0" w:space="0" w:color="auto"/>
              </w:divBdr>
            </w:div>
            <w:div w:id="2047558424">
              <w:marLeft w:val="0"/>
              <w:marRight w:val="0"/>
              <w:marTop w:val="0"/>
              <w:marBottom w:val="0"/>
              <w:divBdr>
                <w:top w:val="none" w:sz="0" w:space="0" w:color="auto"/>
                <w:left w:val="none" w:sz="0" w:space="0" w:color="auto"/>
                <w:bottom w:val="none" w:sz="0" w:space="0" w:color="auto"/>
                <w:right w:val="none" w:sz="0" w:space="0" w:color="auto"/>
              </w:divBdr>
            </w:div>
            <w:div w:id="337658045">
              <w:marLeft w:val="0"/>
              <w:marRight w:val="0"/>
              <w:marTop w:val="0"/>
              <w:marBottom w:val="0"/>
              <w:divBdr>
                <w:top w:val="none" w:sz="0" w:space="0" w:color="auto"/>
                <w:left w:val="none" w:sz="0" w:space="0" w:color="auto"/>
                <w:bottom w:val="none" w:sz="0" w:space="0" w:color="auto"/>
                <w:right w:val="none" w:sz="0" w:space="0" w:color="auto"/>
              </w:divBdr>
            </w:div>
            <w:div w:id="677735994">
              <w:marLeft w:val="0"/>
              <w:marRight w:val="0"/>
              <w:marTop w:val="0"/>
              <w:marBottom w:val="0"/>
              <w:divBdr>
                <w:top w:val="none" w:sz="0" w:space="0" w:color="auto"/>
                <w:left w:val="none" w:sz="0" w:space="0" w:color="auto"/>
                <w:bottom w:val="none" w:sz="0" w:space="0" w:color="auto"/>
                <w:right w:val="none" w:sz="0" w:space="0" w:color="auto"/>
              </w:divBdr>
            </w:div>
            <w:div w:id="1508911227">
              <w:marLeft w:val="0"/>
              <w:marRight w:val="0"/>
              <w:marTop w:val="0"/>
              <w:marBottom w:val="0"/>
              <w:divBdr>
                <w:top w:val="none" w:sz="0" w:space="0" w:color="auto"/>
                <w:left w:val="none" w:sz="0" w:space="0" w:color="auto"/>
                <w:bottom w:val="none" w:sz="0" w:space="0" w:color="auto"/>
                <w:right w:val="none" w:sz="0" w:space="0" w:color="auto"/>
              </w:divBdr>
            </w:div>
            <w:div w:id="158811405">
              <w:marLeft w:val="0"/>
              <w:marRight w:val="0"/>
              <w:marTop w:val="0"/>
              <w:marBottom w:val="0"/>
              <w:divBdr>
                <w:top w:val="none" w:sz="0" w:space="0" w:color="auto"/>
                <w:left w:val="none" w:sz="0" w:space="0" w:color="auto"/>
                <w:bottom w:val="none" w:sz="0" w:space="0" w:color="auto"/>
                <w:right w:val="none" w:sz="0" w:space="0" w:color="auto"/>
              </w:divBdr>
            </w:div>
            <w:div w:id="812599601">
              <w:marLeft w:val="0"/>
              <w:marRight w:val="0"/>
              <w:marTop w:val="0"/>
              <w:marBottom w:val="0"/>
              <w:divBdr>
                <w:top w:val="none" w:sz="0" w:space="0" w:color="auto"/>
                <w:left w:val="none" w:sz="0" w:space="0" w:color="auto"/>
                <w:bottom w:val="none" w:sz="0" w:space="0" w:color="auto"/>
                <w:right w:val="none" w:sz="0" w:space="0" w:color="auto"/>
              </w:divBdr>
            </w:div>
            <w:div w:id="192498693">
              <w:marLeft w:val="0"/>
              <w:marRight w:val="0"/>
              <w:marTop w:val="0"/>
              <w:marBottom w:val="0"/>
              <w:divBdr>
                <w:top w:val="none" w:sz="0" w:space="0" w:color="auto"/>
                <w:left w:val="none" w:sz="0" w:space="0" w:color="auto"/>
                <w:bottom w:val="none" w:sz="0" w:space="0" w:color="auto"/>
                <w:right w:val="none" w:sz="0" w:space="0" w:color="auto"/>
              </w:divBdr>
            </w:div>
            <w:div w:id="67503410">
              <w:marLeft w:val="0"/>
              <w:marRight w:val="0"/>
              <w:marTop w:val="0"/>
              <w:marBottom w:val="0"/>
              <w:divBdr>
                <w:top w:val="none" w:sz="0" w:space="0" w:color="auto"/>
                <w:left w:val="none" w:sz="0" w:space="0" w:color="auto"/>
                <w:bottom w:val="none" w:sz="0" w:space="0" w:color="auto"/>
                <w:right w:val="none" w:sz="0" w:space="0" w:color="auto"/>
              </w:divBdr>
            </w:div>
            <w:div w:id="1535728942">
              <w:marLeft w:val="0"/>
              <w:marRight w:val="0"/>
              <w:marTop w:val="0"/>
              <w:marBottom w:val="0"/>
              <w:divBdr>
                <w:top w:val="none" w:sz="0" w:space="0" w:color="auto"/>
                <w:left w:val="none" w:sz="0" w:space="0" w:color="auto"/>
                <w:bottom w:val="none" w:sz="0" w:space="0" w:color="auto"/>
                <w:right w:val="none" w:sz="0" w:space="0" w:color="auto"/>
              </w:divBdr>
            </w:div>
            <w:div w:id="1592347414">
              <w:marLeft w:val="0"/>
              <w:marRight w:val="0"/>
              <w:marTop w:val="0"/>
              <w:marBottom w:val="0"/>
              <w:divBdr>
                <w:top w:val="none" w:sz="0" w:space="0" w:color="auto"/>
                <w:left w:val="none" w:sz="0" w:space="0" w:color="auto"/>
                <w:bottom w:val="none" w:sz="0" w:space="0" w:color="auto"/>
                <w:right w:val="none" w:sz="0" w:space="0" w:color="auto"/>
              </w:divBdr>
            </w:div>
            <w:div w:id="755440501">
              <w:marLeft w:val="0"/>
              <w:marRight w:val="0"/>
              <w:marTop w:val="0"/>
              <w:marBottom w:val="0"/>
              <w:divBdr>
                <w:top w:val="none" w:sz="0" w:space="0" w:color="auto"/>
                <w:left w:val="none" w:sz="0" w:space="0" w:color="auto"/>
                <w:bottom w:val="none" w:sz="0" w:space="0" w:color="auto"/>
                <w:right w:val="none" w:sz="0" w:space="0" w:color="auto"/>
              </w:divBdr>
            </w:div>
            <w:div w:id="1567719153">
              <w:marLeft w:val="0"/>
              <w:marRight w:val="0"/>
              <w:marTop w:val="0"/>
              <w:marBottom w:val="0"/>
              <w:divBdr>
                <w:top w:val="none" w:sz="0" w:space="0" w:color="auto"/>
                <w:left w:val="none" w:sz="0" w:space="0" w:color="auto"/>
                <w:bottom w:val="none" w:sz="0" w:space="0" w:color="auto"/>
                <w:right w:val="none" w:sz="0" w:space="0" w:color="auto"/>
              </w:divBdr>
            </w:div>
            <w:div w:id="311256996">
              <w:marLeft w:val="0"/>
              <w:marRight w:val="0"/>
              <w:marTop w:val="0"/>
              <w:marBottom w:val="0"/>
              <w:divBdr>
                <w:top w:val="none" w:sz="0" w:space="0" w:color="auto"/>
                <w:left w:val="none" w:sz="0" w:space="0" w:color="auto"/>
                <w:bottom w:val="none" w:sz="0" w:space="0" w:color="auto"/>
                <w:right w:val="none" w:sz="0" w:space="0" w:color="auto"/>
              </w:divBdr>
            </w:div>
            <w:div w:id="480924908">
              <w:marLeft w:val="0"/>
              <w:marRight w:val="0"/>
              <w:marTop w:val="0"/>
              <w:marBottom w:val="0"/>
              <w:divBdr>
                <w:top w:val="none" w:sz="0" w:space="0" w:color="auto"/>
                <w:left w:val="none" w:sz="0" w:space="0" w:color="auto"/>
                <w:bottom w:val="none" w:sz="0" w:space="0" w:color="auto"/>
                <w:right w:val="none" w:sz="0" w:space="0" w:color="auto"/>
              </w:divBdr>
            </w:div>
            <w:div w:id="1922713067">
              <w:marLeft w:val="0"/>
              <w:marRight w:val="0"/>
              <w:marTop w:val="0"/>
              <w:marBottom w:val="0"/>
              <w:divBdr>
                <w:top w:val="none" w:sz="0" w:space="0" w:color="auto"/>
                <w:left w:val="none" w:sz="0" w:space="0" w:color="auto"/>
                <w:bottom w:val="none" w:sz="0" w:space="0" w:color="auto"/>
                <w:right w:val="none" w:sz="0" w:space="0" w:color="auto"/>
              </w:divBdr>
            </w:div>
            <w:div w:id="1755858686">
              <w:marLeft w:val="0"/>
              <w:marRight w:val="0"/>
              <w:marTop w:val="0"/>
              <w:marBottom w:val="0"/>
              <w:divBdr>
                <w:top w:val="none" w:sz="0" w:space="0" w:color="auto"/>
                <w:left w:val="none" w:sz="0" w:space="0" w:color="auto"/>
                <w:bottom w:val="none" w:sz="0" w:space="0" w:color="auto"/>
                <w:right w:val="none" w:sz="0" w:space="0" w:color="auto"/>
              </w:divBdr>
            </w:div>
            <w:div w:id="301738097">
              <w:marLeft w:val="0"/>
              <w:marRight w:val="0"/>
              <w:marTop w:val="0"/>
              <w:marBottom w:val="0"/>
              <w:divBdr>
                <w:top w:val="none" w:sz="0" w:space="0" w:color="auto"/>
                <w:left w:val="none" w:sz="0" w:space="0" w:color="auto"/>
                <w:bottom w:val="none" w:sz="0" w:space="0" w:color="auto"/>
                <w:right w:val="none" w:sz="0" w:space="0" w:color="auto"/>
              </w:divBdr>
            </w:div>
            <w:div w:id="117334647">
              <w:marLeft w:val="0"/>
              <w:marRight w:val="0"/>
              <w:marTop w:val="0"/>
              <w:marBottom w:val="0"/>
              <w:divBdr>
                <w:top w:val="none" w:sz="0" w:space="0" w:color="auto"/>
                <w:left w:val="none" w:sz="0" w:space="0" w:color="auto"/>
                <w:bottom w:val="none" w:sz="0" w:space="0" w:color="auto"/>
                <w:right w:val="none" w:sz="0" w:space="0" w:color="auto"/>
              </w:divBdr>
            </w:div>
            <w:div w:id="128938954">
              <w:marLeft w:val="0"/>
              <w:marRight w:val="0"/>
              <w:marTop w:val="0"/>
              <w:marBottom w:val="0"/>
              <w:divBdr>
                <w:top w:val="none" w:sz="0" w:space="0" w:color="auto"/>
                <w:left w:val="none" w:sz="0" w:space="0" w:color="auto"/>
                <w:bottom w:val="none" w:sz="0" w:space="0" w:color="auto"/>
                <w:right w:val="none" w:sz="0" w:space="0" w:color="auto"/>
              </w:divBdr>
            </w:div>
            <w:div w:id="817650944">
              <w:marLeft w:val="0"/>
              <w:marRight w:val="0"/>
              <w:marTop w:val="0"/>
              <w:marBottom w:val="0"/>
              <w:divBdr>
                <w:top w:val="none" w:sz="0" w:space="0" w:color="auto"/>
                <w:left w:val="none" w:sz="0" w:space="0" w:color="auto"/>
                <w:bottom w:val="none" w:sz="0" w:space="0" w:color="auto"/>
                <w:right w:val="none" w:sz="0" w:space="0" w:color="auto"/>
              </w:divBdr>
            </w:div>
            <w:div w:id="1565483756">
              <w:marLeft w:val="0"/>
              <w:marRight w:val="0"/>
              <w:marTop w:val="0"/>
              <w:marBottom w:val="0"/>
              <w:divBdr>
                <w:top w:val="none" w:sz="0" w:space="0" w:color="auto"/>
                <w:left w:val="none" w:sz="0" w:space="0" w:color="auto"/>
                <w:bottom w:val="none" w:sz="0" w:space="0" w:color="auto"/>
                <w:right w:val="none" w:sz="0" w:space="0" w:color="auto"/>
              </w:divBdr>
            </w:div>
            <w:div w:id="635910155">
              <w:marLeft w:val="0"/>
              <w:marRight w:val="0"/>
              <w:marTop w:val="0"/>
              <w:marBottom w:val="0"/>
              <w:divBdr>
                <w:top w:val="none" w:sz="0" w:space="0" w:color="auto"/>
                <w:left w:val="none" w:sz="0" w:space="0" w:color="auto"/>
                <w:bottom w:val="none" w:sz="0" w:space="0" w:color="auto"/>
                <w:right w:val="none" w:sz="0" w:space="0" w:color="auto"/>
              </w:divBdr>
            </w:div>
            <w:div w:id="634872301">
              <w:marLeft w:val="0"/>
              <w:marRight w:val="0"/>
              <w:marTop w:val="0"/>
              <w:marBottom w:val="0"/>
              <w:divBdr>
                <w:top w:val="none" w:sz="0" w:space="0" w:color="auto"/>
                <w:left w:val="none" w:sz="0" w:space="0" w:color="auto"/>
                <w:bottom w:val="none" w:sz="0" w:space="0" w:color="auto"/>
                <w:right w:val="none" w:sz="0" w:space="0" w:color="auto"/>
              </w:divBdr>
            </w:div>
            <w:div w:id="2037465507">
              <w:marLeft w:val="0"/>
              <w:marRight w:val="0"/>
              <w:marTop w:val="0"/>
              <w:marBottom w:val="0"/>
              <w:divBdr>
                <w:top w:val="none" w:sz="0" w:space="0" w:color="auto"/>
                <w:left w:val="none" w:sz="0" w:space="0" w:color="auto"/>
                <w:bottom w:val="none" w:sz="0" w:space="0" w:color="auto"/>
                <w:right w:val="none" w:sz="0" w:space="0" w:color="auto"/>
              </w:divBdr>
            </w:div>
            <w:div w:id="789595521">
              <w:marLeft w:val="0"/>
              <w:marRight w:val="0"/>
              <w:marTop w:val="0"/>
              <w:marBottom w:val="0"/>
              <w:divBdr>
                <w:top w:val="none" w:sz="0" w:space="0" w:color="auto"/>
                <w:left w:val="none" w:sz="0" w:space="0" w:color="auto"/>
                <w:bottom w:val="none" w:sz="0" w:space="0" w:color="auto"/>
                <w:right w:val="none" w:sz="0" w:space="0" w:color="auto"/>
              </w:divBdr>
            </w:div>
            <w:div w:id="68891554">
              <w:marLeft w:val="0"/>
              <w:marRight w:val="0"/>
              <w:marTop w:val="0"/>
              <w:marBottom w:val="0"/>
              <w:divBdr>
                <w:top w:val="none" w:sz="0" w:space="0" w:color="auto"/>
                <w:left w:val="none" w:sz="0" w:space="0" w:color="auto"/>
                <w:bottom w:val="none" w:sz="0" w:space="0" w:color="auto"/>
                <w:right w:val="none" w:sz="0" w:space="0" w:color="auto"/>
              </w:divBdr>
            </w:div>
            <w:div w:id="1509054062">
              <w:marLeft w:val="0"/>
              <w:marRight w:val="0"/>
              <w:marTop w:val="0"/>
              <w:marBottom w:val="0"/>
              <w:divBdr>
                <w:top w:val="none" w:sz="0" w:space="0" w:color="auto"/>
                <w:left w:val="none" w:sz="0" w:space="0" w:color="auto"/>
                <w:bottom w:val="none" w:sz="0" w:space="0" w:color="auto"/>
                <w:right w:val="none" w:sz="0" w:space="0" w:color="auto"/>
              </w:divBdr>
            </w:div>
            <w:div w:id="1360813804">
              <w:marLeft w:val="0"/>
              <w:marRight w:val="0"/>
              <w:marTop w:val="0"/>
              <w:marBottom w:val="0"/>
              <w:divBdr>
                <w:top w:val="none" w:sz="0" w:space="0" w:color="auto"/>
                <w:left w:val="none" w:sz="0" w:space="0" w:color="auto"/>
                <w:bottom w:val="none" w:sz="0" w:space="0" w:color="auto"/>
                <w:right w:val="none" w:sz="0" w:space="0" w:color="auto"/>
              </w:divBdr>
            </w:div>
            <w:div w:id="504318925">
              <w:marLeft w:val="0"/>
              <w:marRight w:val="0"/>
              <w:marTop w:val="0"/>
              <w:marBottom w:val="0"/>
              <w:divBdr>
                <w:top w:val="none" w:sz="0" w:space="0" w:color="auto"/>
                <w:left w:val="none" w:sz="0" w:space="0" w:color="auto"/>
                <w:bottom w:val="none" w:sz="0" w:space="0" w:color="auto"/>
                <w:right w:val="none" w:sz="0" w:space="0" w:color="auto"/>
              </w:divBdr>
            </w:div>
            <w:div w:id="78865460">
              <w:marLeft w:val="0"/>
              <w:marRight w:val="0"/>
              <w:marTop w:val="0"/>
              <w:marBottom w:val="0"/>
              <w:divBdr>
                <w:top w:val="none" w:sz="0" w:space="0" w:color="auto"/>
                <w:left w:val="none" w:sz="0" w:space="0" w:color="auto"/>
                <w:bottom w:val="none" w:sz="0" w:space="0" w:color="auto"/>
                <w:right w:val="none" w:sz="0" w:space="0" w:color="auto"/>
              </w:divBdr>
            </w:div>
            <w:div w:id="1013655287">
              <w:marLeft w:val="0"/>
              <w:marRight w:val="0"/>
              <w:marTop w:val="0"/>
              <w:marBottom w:val="0"/>
              <w:divBdr>
                <w:top w:val="none" w:sz="0" w:space="0" w:color="auto"/>
                <w:left w:val="none" w:sz="0" w:space="0" w:color="auto"/>
                <w:bottom w:val="none" w:sz="0" w:space="0" w:color="auto"/>
                <w:right w:val="none" w:sz="0" w:space="0" w:color="auto"/>
              </w:divBdr>
            </w:div>
            <w:div w:id="1731925644">
              <w:marLeft w:val="0"/>
              <w:marRight w:val="0"/>
              <w:marTop w:val="0"/>
              <w:marBottom w:val="0"/>
              <w:divBdr>
                <w:top w:val="none" w:sz="0" w:space="0" w:color="auto"/>
                <w:left w:val="none" w:sz="0" w:space="0" w:color="auto"/>
                <w:bottom w:val="none" w:sz="0" w:space="0" w:color="auto"/>
                <w:right w:val="none" w:sz="0" w:space="0" w:color="auto"/>
              </w:divBdr>
            </w:div>
            <w:div w:id="2117826243">
              <w:marLeft w:val="0"/>
              <w:marRight w:val="0"/>
              <w:marTop w:val="0"/>
              <w:marBottom w:val="0"/>
              <w:divBdr>
                <w:top w:val="none" w:sz="0" w:space="0" w:color="auto"/>
                <w:left w:val="none" w:sz="0" w:space="0" w:color="auto"/>
                <w:bottom w:val="none" w:sz="0" w:space="0" w:color="auto"/>
                <w:right w:val="none" w:sz="0" w:space="0" w:color="auto"/>
              </w:divBdr>
            </w:div>
            <w:div w:id="1213423792">
              <w:marLeft w:val="0"/>
              <w:marRight w:val="0"/>
              <w:marTop w:val="0"/>
              <w:marBottom w:val="0"/>
              <w:divBdr>
                <w:top w:val="none" w:sz="0" w:space="0" w:color="auto"/>
                <w:left w:val="none" w:sz="0" w:space="0" w:color="auto"/>
                <w:bottom w:val="none" w:sz="0" w:space="0" w:color="auto"/>
                <w:right w:val="none" w:sz="0" w:space="0" w:color="auto"/>
              </w:divBdr>
            </w:div>
            <w:div w:id="1639531496">
              <w:marLeft w:val="0"/>
              <w:marRight w:val="0"/>
              <w:marTop w:val="0"/>
              <w:marBottom w:val="0"/>
              <w:divBdr>
                <w:top w:val="none" w:sz="0" w:space="0" w:color="auto"/>
                <w:left w:val="none" w:sz="0" w:space="0" w:color="auto"/>
                <w:bottom w:val="none" w:sz="0" w:space="0" w:color="auto"/>
                <w:right w:val="none" w:sz="0" w:space="0" w:color="auto"/>
              </w:divBdr>
            </w:div>
            <w:div w:id="810635306">
              <w:marLeft w:val="0"/>
              <w:marRight w:val="0"/>
              <w:marTop w:val="0"/>
              <w:marBottom w:val="0"/>
              <w:divBdr>
                <w:top w:val="none" w:sz="0" w:space="0" w:color="auto"/>
                <w:left w:val="none" w:sz="0" w:space="0" w:color="auto"/>
                <w:bottom w:val="none" w:sz="0" w:space="0" w:color="auto"/>
                <w:right w:val="none" w:sz="0" w:space="0" w:color="auto"/>
              </w:divBdr>
            </w:div>
            <w:div w:id="1988050780">
              <w:marLeft w:val="0"/>
              <w:marRight w:val="0"/>
              <w:marTop w:val="0"/>
              <w:marBottom w:val="0"/>
              <w:divBdr>
                <w:top w:val="none" w:sz="0" w:space="0" w:color="auto"/>
                <w:left w:val="none" w:sz="0" w:space="0" w:color="auto"/>
                <w:bottom w:val="none" w:sz="0" w:space="0" w:color="auto"/>
                <w:right w:val="none" w:sz="0" w:space="0" w:color="auto"/>
              </w:divBdr>
            </w:div>
            <w:div w:id="937104061">
              <w:marLeft w:val="0"/>
              <w:marRight w:val="0"/>
              <w:marTop w:val="0"/>
              <w:marBottom w:val="0"/>
              <w:divBdr>
                <w:top w:val="none" w:sz="0" w:space="0" w:color="auto"/>
                <w:left w:val="none" w:sz="0" w:space="0" w:color="auto"/>
                <w:bottom w:val="none" w:sz="0" w:space="0" w:color="auto"/>
                <w:right w:val="none" w:sz="0" w:space="0" w:color="auto"/>
              </w:divBdr>
            </w:div>
            <w:div w:id="1655530463">
              <w:marLeft w:val="0"/>
              <w:marRight w:val="0"/>
              <w:marTop w:val="0"/>
              <w:marBottom w:val="0"/>
              <w:divBdr>
                <w:top w:val="none" w:sz="0" w:space="0" w:color="auto"/>
                <w:left w:val="none" w:sz="0" w:space="0" w:color="auto"/>
                <w:bottom w:val="none" w:sz="0" w:space="0" w:color="auto"/>
                <w:right w:val="none" w:sz="0" w:space="0" w:color="auto"/>
              </w:divBdr>
            </w:div>
            <w:div w:id="34044841">
              <w:marLeft w:val="0"/>
              <w:marRight w:val="0"/>
              <w:marTop w:val="0"/>
              <w:marBottom w:val="0"/>
              <w:divBdr>
                <w:top w:val="none" w:sz="0" w:space="0" w:color="auto"/>
                <w:left w:val="none" w:sz="0" w:space="0" w:color="auto"/>
                <w:bottom w:val="none" w:sz="0" w:space="0" w:color="auto"/>
                <w:right w:val="none" w:sz="0" w:space="0" w:color="auto"/>
              </w:divBdr>
            </w:div>
            <w:div w:id="783616391">
              <w:marLeft w:val="0"/>
              <w:marRight w:val="0"/>
              <w:marTop w:val="0"/>
              <w:marBottom w:val="0"/>
              <w:divBdr>
                <w:top w:val="none" w:sz="0" w:space="0" w:color="auto"/>
                <w:left w:val="none" w:sz="0" w:space="0" w:color="auto"/>
                <w:bottom w:val="none" w:sz="0" w:space="0" w:color="auto"/>
                <w:right w:val="none" w:sz="0" w:space="0" w:color="auto"/>
              </w:divBdr>
            </w:div>
            <w:div w:id="401219892">
              <w:marLeft w:val="0"/>
              <w:marRight w:val="0"/>
              <w:marTop w:val="0"/>
              <w:marBottom w:val="0"/>
              <w:divBdr>
                <w:top w:val="none" w:sz="0" w:space="0" w:color="auto"/>
                <w:left w:val="none" w:sz="0" w:space="0" w:color="auto"/>
                <w:bottom w:val="none" w:sz="0" w:space="0" w:color="auto"/>
                <w:right w:val="none" w:sz="0" w:space="0" w:color="auto"/>
              </w:divBdr>
            </w:div>
            <w:div w:id="1513033370">
              <w:marLeft w:val="0"/>
              <w:marRight w:val="0"/>
              <w:marTop w:val="0"/>
              <w:marBottom w:val="0"/>
              <w:divBdr>
                <w:top w:val="none" w:sz="0" w:space="0" w:color="auto"/>
                <w:left w:val="none" w:sz="0" w:space="0" w:color="auto"/>
                <w:bottom w:val="none" w:sz="0" w:space="0" w:color="auto"/>
                <w:right w:val="none" w:sz="0" w:space="0" w:color="auto"/>
              </w:divBdr>
            </w:div>
            <w:div w:id="1137186876">
              <w:marLeft w:val="0"/>
              <w:marRight w:val="0"/>
              <w:marTop w:val="0"/>
              <w:marBottom w:val="0"/>
              <w:divBdr>
                <w:top w:val="none" w:sz="0" w:space="0" w:color="auto"/>
                <w:left w:val="none" w:sz="0" w:space="0" w:color="auto"/>
                <w:bottom w:val="none" w:sz="0" w:space="0" w:color="auto"/>
                <w:right w:val="none" w:sz="0" w:space="0" w:color="auto"/>
              </w:divBdr>
            </w:div>
            <w:div w:id="857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2586</Words>
  <Characters>14743</Characters>
  <Application>Microsoft Office Word</Application>
  <DocSecurity>0</DocSecurity>
  <Lines>122</Lines>
  <Paragraphs>34</Paragraphs>
  <ScaleCrop>false</ScaleCrop>
  <Company>C@NgO</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2017-11-20T08:06:00Z</dcterms:created>
  <dcterms:modified xsi:type="dcterms:W3CDTF">2018-02-26T10:59:00Z</dcterms:modified>
</cp:coreProperties>
</file>