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77" w:rsidRPr="00253277" w:rsidRDefault="00253277" w:rsidP="00253277">
      <w:pPr>
        <w:shd w:val="clear" w:color="auto" w:fill="FFFFFF"/>
        <w:spacing w:after="0" w:line="563" w:lineRule="atLeast"/>
        <w:outlineLvl w:val="1"/>
        <w:rPr>
          <w:rFonts w:ascii="Segoe UI" w:eastAsia="Times New Roman" w:hAnsi="Segoe UI" w:cs="Segoe UI"/>
          <w:color w:val="333333"/>
          <w:sz w:val="38"/>
          <w:szCs w:val="38"/>
        </w:rPr>
      </w:pPr>
      <w:r w:rsidRPr="00253277">
        <w:rPr>
          <w:rFonts w:ascii="Segoe UI" w:eastAsia="Times New Roman" w:hAnsi="Segoe UI" w:cs="Segoe UI"/>
          <w:color w:val="333333"/>
          <w:sz w:val="38"/>
          <w:szCs w:val="38"/>
        </w:rPr>
        <w:t>Dersler ve İçerikleri</w:t>
      </w:r>
    </w:p>
    <w:p w:rsidR="00253277" w:rsidRPr="00253277" w:rsidRDefault="00253277" w:rsidP="00253277">
      <w:pPr>
        <w:shd w:val="clear" w:color="auto" w:fill="FFFFFF"/>
        <w:spacing w:before="240" w:after="240" w:line="240" w:lineRule="auto"/>
        <w:rPr>
          <w:rFonts w:ascii="Arial" w:eastAsia="Times New Roman" w:hAnsi="Arial" w:cs="Arial"/>
          <w:color w:val="333333"/>
          <w:sz w:val="19"/>
          <w:szCs w:val="19"/>
        </w:rPr>
      </w:pPr>
      <w:r w:rsidRPr="00253277">
        <w:rPr>
          <w:rFonts w:ascii="Arial" w:eastAsia="Times New Roman" w:hAnsi="Arial" w:cs="Arial"/>
          <w:color w:val="333333"/>
          <w:sz w:val="19"/>
          <w:szCs w:val="19"/>
        </w:rPr>
        <w:t>Dersler ve İçerikleri</w:t>
      </w:r>
    </w:p>
    <w:tbl>
      <w:tblPr>
        <w:tblW w:w="5000" w:type="pct"/>
        <w:tblCellSpacing w:w="15" w:type="dxa"/>
        <w:tblCellMar>
          <w:top w:w="15" w:type="dxa"/>
          <w:left w:w="15" w:type="dxa"/>
          <w:bottom w:w="15" w:type="dxa"/>
          <w:right w:w="15" w:type="dxa"/>
        </w:tblCellMar>
        <w:tblLook w:val="04A0"/>
      </w:tblPr>
      <w:tblGrid>
        <w:gridCol w:w="600"/>
        <w:gridCol w:w="1950"/>
        <w:gridCol w:w="5209"/>
        <w:gridCol w:w="831"/>
        <w:gridCol w:w="572"/>
      </w:tblGrid>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b/>
                <w:bCs/>
                <w:sz w:val="19"/>
              </w:rPr>
              <w:t>KOD</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b/>
                <w:bCs/>
                <w:sz w:val="19"/>
              </w:rPr>
              <w:t>DERS</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b/>
                <w:bCs/>
                <w:sz w:val="19"/>
              </w:rPr>
              <w:t>DERS İÇERİĞİ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b/>
                <w:bCs/>
                <w:sz w:val="19"/>
              </w:rPr>
              <w:t>KREDİ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b/>
                <w:bCs/>
                <w:sz w:val="19"/>
              </w:rPr>
              <w:t>ECTS</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ADC-699</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DOKTORA TEZİ (Z)</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DOKTORA TEZİ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0</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26</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ADC-700-750</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SEMİNER (Z)</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SEMİNER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0</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ADC-800-850</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UZMANLIK ALAN DERSI (Z)</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UZMANLIK ALAN DERSI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(4-0)0</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gridSpan w:val="5"/>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r>
      <w:tr w:rsidR="00253277" w:rsidRPr="00253277" w:rsidTr="00253277">
        <w:trPr>
          <w:tblCellSpacing w:w="15" w:type="dxa"/>
        </w:trPr>
        <w:tc>
          <w:tcPr>
            <w:tcW w:w="0" w:type="auto"/>
            <w:gridSpan w:val="5"/>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b/>
                <w:bCs/>
                <w:sz w:val="19"/>
              </w:rPr>
              <w:t>YÜKSEK LİSANS VE DOKTORA / SEÇMELİ DERSLER</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b/>
                <w:bCs/>
                <w:sz w:val="19"/>
              </w:rPr>
              <w:t>KOD</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b/>
                <w:bCs/>
                <w:sz w:val="19"/>
              </w:rPr>
              <w:t>DERS</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b/>
                <w:bCs/>
                <w:sz w:val="19"/>
              </w:rPr>
              <w:t>DERS İÇERİĞİ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b/>
                <w:bCs/>
                <w:sz w:val="19"/>
              </w:rPr>
              <w:t>KREDİ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b/>
                <w:bCs/>
                <w:sz w:val="19"/>
              </w:rPr>
              <w:t>ECTS</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Poliklinik ve Ameliyathane Dersi 1 (ZORUNLU)</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Doktora eğitimine yeni başlamış öğrenciye; klinikte hasta ile hasta-hekim ilişkileri, yapacağı işlemler, karşılaşacağı problemler ve 1. basamak cerrahi işlemler hakkında uygulamalar.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Poliklinik ve Ameliyathane </w:t>
            </w:r>
            <w:proofErr w:type="spellStart"/>
            <w:r w:rsidRPr="00253277">
              <w:rPr>
                <w:rFonts w:ascii="Times New Roman" w:eastAsia="Times New Roman" w:hAnsi="Times New Roman" w:cs="Times New Roman"/>
                <w:sz w:val="19"/>
                <w:szCs w:val="19"/>
              </w:rPr>
              <w:t>Uygulamasi</w:t>
            </w:r>
            <w:proofErr w:type="spellEnd"/>
            <w:r w:rsidRPr="00253277">
              <w:rPr>
                <w:rFonts w:ascii="Times New Roman" w:eastAsia="Times New Roman" w:hAnsi="Times New Roman" w:cs="Times New Roman"/>
                <w:sz w:val="19"/>
                <w:szCs w:val="19"/>
              </w:rPr>
              <w:t xml:space="preserve"> 1 (ZORUNLU)</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Doktora eğitimine yeni başlamış öğrenciye; klinikte hasta ile hasta-hekim ilişkileri, yapacağı işlemler, karşılaşacağı problemler ve 1. basamak cerrahi işlemler hakkında bilgi verme ve gösterme.</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(0-4)2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-603</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w:t>
            </w:r>
            <w:proofErr w:type="spellStart"/>
            <w:r w:rsidRPr="00253277">
              <w:rPr>
                <w:rFonts w:ascii="Times New Roman" w:eastAsia="Times New Roman" w:hAnsi="Times New Roman" w:cs="Times New Roman"/>
                <w:sz w:val="19"/>
                <w:szCs w:val="19"/>
              </w:rPr>
              <w:t>Maksillo</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Fasiyal</w:t>
            </w:r>
            <w:proofErr w:type="spellEnd"/>
            <w:r w:rsidRPr="00253277">
              <w:rPr>
                <w:rFonts w:ascii="Times New Roman" w:eastAsia="Times New Roman" w:hAnsi="Times New Roman" w:cs="Times New Roman"/>
                <w:sz w:val="19"/>
                <w:szCs w:val="19"/>
              </w:rPr>
              <w:t xml:space="preserve"> Cerrahiye Giriş Ve Asepsi, Antisepsi Ve Sterilizasyon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cerrahiye giriş, Oral ve </w:t>
            </w:r>
            <w:proofErr w:type="spellStart"/>
            <w:r w:rsidRPr="00253277">
              <w:rPr>
                <w:rFonts w:ascii="Times New Roman" w:eastAsia="Times New Roman" w:hAnsi="Times New Roman" w:cs="Times New Roman"/>
                <w:sz w:val="19"/>
                <w:szCs w:val="19"/>
              </w:rPr>
              <w:t>maksiilofasiyal</w:t>
            </w:r>
            <w:proofErr w:type="spellEnd"/>
            <w:r w:rsidRPr="00253277">
              <w:rPr>
                <w:rFonts w:ascii="Times New Roman" w:eastAsia="Times New Roman" w:hAnsi="Times New Roman" w:cs="Times New Roman"/>
                <w:sz w:val="19"/>
                <w:szCs w:val="19"/>
              </w:rPr>
              <w:t xml:space="preserve"> cerrahinin temel prensipleri, </w:t>
            </w:r>
            <w:proofErr w:type="spellStart"/>
            <w:r w:rsidRPr="00253277">
              <w:rPr>
                <w:rFonts w:ascii="Times New Roman" w:eastAsia="Times New Roman" w:hAnsi="Times New Roman" w:cs="Times New Roman"/>
                <w:sz w:val="19"/>
                <w:szCs w:val="19"/>
              </w:rPr>
              <w:t>preoperatif</w:t>
            </w:r>
            <w:proofErr w:type="spellEnd"/>
            <w:r w:rsidRPr="00253277">
              <w:rPr>
                <w:rFonts w:ascii="Times New Roman" w:eastAsia="Times New Roman" w:hAnsi="Times New Roman" w:cs="Times New Roman"/>
                <w:sz w:val="19"/>
                <w:szCs w:val="19"/>
              </w:rPr>
              <w:t xml:space="preserve"> hastanın genel sağlık durumunun değerlendirilmesi, yara iyileşmesi, Asepsi Antisepsi sterilizasyon ve dezenfeksiyon, cerrahi pratiğinde </w:t>
            </w:r>
            <w:proofErr w:type="gramStart"/>
            <w:r w:rsidRPr="00253277">
              <w:rPr>
                <w:rFonts w:ascii="Times New Roman" w:eastAsia="Times New Roman" w:hAnsi="Times New Roman" w:cs="Times New Roman"/>
                <w:sz w:val="19"/>
                <w:szCs w:val="19"/>
              </w:rPr>
              <w:t>enfeksiyon</w:t>
            </w:r>
            <w:proofErr w:type="gramEnd"/>
            <w:r w:rsidRPr="00253277">
              <w:rPr>
                <w:rFonts w:ascii="Times New Roman" w:eastAsia="Times New Roman" w:hAnsi="Times New Roman" w:cs="Times New Roman"/>
                <w:sz w:val="19"/>
                <w:szCs w:val="19"/>
              </w:rPr>
              <w:t xml:space="preserve"> kontrolü, Oral ve </w:t>
            </w: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Cerrahide operasyon öncesi ve operasyon sonrası hastanın değerlendirilmesi, temel </w:t>
            </w:r>
            <w:proofErr w:type="spellStart"/>
            <w:r w:rsidRPr="00253277">
              <w:rPr>
                <w:rFonts w:ascii="Times New Roman" w:eastAsia="Times New Roman" w:hAnsi="Times New Roman" w:cs="Times New Roman"/>
                <w:sz w:val="19"/>
                <w:szCs w:val="19"/>
              </w:rPr>
              <w:t>labaratuar</w:t>
            </w:r>
            <w:proofErr w:type="spell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patalojik</w:t>
            </w:r>
            <w:proofErr w:type="spellEnd"/>
            <w:r w:rsidRPr="00253277">
              <w:rPr>
                <w:rFonts w:ascii="Times New Roman" w:eastAsia="Times New Roman" w:hAnsi="Times New Roman" w:cs="Times New Roman"/>
                <w:sz w:val="19"/>
                <w:szCs w:val="19"/>
              </w:rPr>
              <w:t xml:space="preserve"> değerlendirmeler, ayırıcı teşhis ve </w:t>
            </w:r>
            <w:proofErr w:type="spellStart"/>
            <w:r w:rsidRPr="00253277">
              <w:rPr>
                <w:rFonts w:ascii="Times New Roman" w:eastAsia="Times New Roman" w:hAnsi="Times New Roman" w:cs="Times New Roman"/>
                <w:sz w:val="19"/>
                <w:szCs w:val="19"/>
              </w:rPr>
              <w:t>biopsi</w:t>
            </w:r>
            <w:proofErr w:type="spellEnd"/>
            <w:r w:rsidRPr="00253277">
              <w:rPr>
                <w:rFonts w:ascii="Times New Roman" w:eastAsia="Times New Roman" w:hAnsi="Times New Roman" w:cs="Times New Roman"/>
                <w:sz w:val="19"/>
                <w:szCs w:val="19"/>
              </w:rPr>
              <w:t>, Cerrahi komplikasyonlar ve bumların önlenmesi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-604</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Yara ve Yara İyileşmesi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Yara, tanımlar, sınıflandırılmalar ve tedavi yöntemleri. Sinir dokusu ve kemik dokularında yara çeşitleri ve tedavileri.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-605</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Dişhekimliğinde</w:t>
            </w:r>
            <w:proofErr w:type="spellEnd"/>
            <w:r w:rsidRPr="00253277">
              <w:rPr>
                <w:rFonts w:ascii="Times New Roman" w:eastAsia="Times New Roman" w:hAnsi="Times New Roman" w:cs="Times New Roman"/>
                <w:sz w:val="19"/>
                <w:szCs w:val="19"/>
              </w:rPr>
              <w:t xml:space="preserve"> Acil Durumlar Ve Tedavileri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Diş hekimliğinde karşılaşılabilecek acil durumlar, acil durumlarda tanı koyma, acil durumlarda uygun tedavi yaklaşımları</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-606</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Çeneler Ve Çevre Bölgeleri Anatomisi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Çenelerin ve çevre bölgeleri anatomisinin öğretilmesi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-607</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Ağiz</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Mukozasi</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Lezyonlari</w:t>
            </w:r>
            <w:proofErr w:type="spellEnd"/>
            <w:r w:rsidRPr="00253277">
              <w:rPr>
                <w:rFonts w:ascii="Times New Roman" w:eastAsia="Times New Roman" w:hAnsi="Times New Roman" w:cs="Times New Roman"/>
                <w:sz w:val="19"/>
                <w:szCs w:val="19"/>
              </w:rPr>
              <w:t xml:space="preserve">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Yüzeysel mukoza lezyonları </w:t>
            </w:r>
            <w:proofErr w:type="spellStart"/>
            <w:r w:rsidRPr="00253277">
              <w:rPr>
                <w:rFonts w:ascii="Times New Roman" w:eastAsia="Times New Roman" w:hAnsi="Times New Roman" w:cs="Times New Roman"/>
                <w:sz w:val="19"/>
                <w:szCs w:val="19"/>
              </w:rPr>
              <w:t>etyolojilerine</w:t>
            </w:r>
            <w:proofErr w:type="spellEnd"/>
            <w:r w:rsidRPr="00253277">
              <w:rPr>
                <w:rFonts w:ascii="Times New Roman" w:eastAsia="Times New Roman" w:hAnsi="Times New Roman" w:cs="Times New Roman"/>
                <w:sz w:val="19"/>
                <w:szCs w:val="19"/>
              </w:rPr>
              <w:t xml:space="preserve"> göre sınıflandırılarak klinik görünümleri, ayırıcı tanıları ve tedavi seçenekleri incelenmektedir.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-608</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Gömülü Dişler Ve Gömüklülük </w:t>
            </w:r>
            <w:proofErr w:type="spellStart"/>
            <w:r w:rsidRPr="00253277">
              <w:rPr>
                <w:rFonts w:ascii="Times New Roman" w:eastAsia="Times New Roman" w:hAnsi="Times New Roman" w:cs="Times New Roman"/>
                <w:sz w:val="19"/>
                <w:szCs w:val="19"/>
              </w:rPr>
              <w:t>Patogenezi</w:t>
            </w:r>
            <w:proofErr w:type="spellEnd"/>
            <w:r w:rsidRPr="00253277">
              <w:rPr>
                <w:rFonts w:ascii="Times New Roman" w:eastAsia="Times New Roman" w:hAnsi="Times New Roman" w:cs="Times New Roman"/>
                <w:sz w:val="19"/>
                <w:szCs w:val="19"/>
              </w:rPr>
              <w:t xml:space="preserve">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Gömülülük </w:t>
            </w:r>
            <w:proofErr w:type="spellStart"/>
            <w:r w:rsidRPr="00253277">
              <w:rPr>
                <w:rFonts w:ascii="Times New Roman" w:eastAsia="Times New Roman" w:hAnsi="Times New Roman" w:cs="Times New Roman"/>
                <w:sz w:val="19"/>
                <w:szCs w:val="19"/>
              </w:rPr>
              <w:t>patogenezini</w:t>
            </w:r>
            <w:proofErr w:type="spellEnd"/>
            <w:r w:rsidRPr="00253277">
              <w:rPr>
                <w:rFonts w:ascii="Times New Roman" w:eastAsia="Times New Roman" w:hAnsi="Times New Roman" w:cs="Times New Roman"/>
                <w:sz w:val="19"/>
                <w:szCs w:val="19"/>
              </w:rPr>
              <w:t xml:space="preserve"> ve gömülü dişlerde cerrahi yaklaşımları </w:t>
            </w:r>
            <w:proofErr w:type="spellStart"/>
            <w:r w:rsidRPr="00253277">
              <w:rPr>
                <w:rFonts w:ascii="Times New Roman" w:eastAsia="Times New Roman" w:hAnsi="Times New Roman" w:cs="Times New Roman"/>
                <w:sz w:val="19"/>
                <w:szCs w:val="19"/>
              </w:rPr>
              <w:t>endikasyon</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kontrendikasyonları</w:t>
            </w:r>
            <w:proofErr w:type="spellEnd"/>
            <w:r w:rsidRPr="00253277">
              <w:rPr>
                <w:rFonts w:ascii="Times New Roman" w:eastAsia="Times New Roman" w:hAnsi="Times New Roman" w:cs="Times New Roman"/>
                <w:sz w:val="19"/>
                <w:szCs w:val="19"/>
              </w:rPr>
              <w:t xml:space="preserve">, </w:t>
            </w:r>
            <w:proofErr w:type="gramStart"/>
            <w:r w:rsidRPr="00253277">
              <w:rPr>
                <w:rFonts w:ascii="Times New Roman" w:eastAsia="Times New Roman" w:hAnsi="Times New Roman" w:cs="Times New Roman"/>
                <w:sz w:val="19"/>
                <w:szCs w:val="19"/>
              </w:rPr>
              <w:t>komplikasyonları</w:t>
            </w:r>
            <w:proofErr w:type="gramEnd"/>
            <w:r w:rsidRPr="00253277">
              <w:rPr>
                <w:rFonts w:ascii="Times New Roman" w:eastAsia="Times New Roman" w:hAnsi="Times New Roman" w:cs="Times New Roman"/>
                <w:sz w:val="19"/>
                <w:szCs w:val="19"/>
              </w:rPr>
              <w:t xml:space="preserve"> anlamak. </w:t>
            </w:r>
            <w:proofErr w:type="spellStart"/>
            <w:r w:rsidRPr="00253277">
              <w:rPr>
                <w:rFonts w:ascii="Times New Roman" w:eastAsia="Times New Roman" w:hAnsi="Times New Roman" w:cs="Times New Roman"/>
                <w:sz w:val="19"/>
                <w:szCs w:val="19"/>
              </w:rPr>
              <w:t>rnBeceri</w:t>
            </w:r>
            <w:proofErr w:type="spellEnd"/>
            <w:r w:rsidRPr="00253277">
              <w:rPr>
                <w:rFonts w:ascii="Times New Roman" w:eastAsia="Times New Roman" w:hAnsi="Times New Roman" w:cs="Times New Roman"/>
                <w:sz w:val="19"/>
                <w:szCs w:val="19"/>
              </w:rPr>
              <w:t xml:space="preserve">: Gömülü dişlerin cerrahi uygulamalarını yapabilmek, </w:t>
            </w:r>
            <w:proofErr w:type="spellStart"/>
            <w:r w:rsidRPr="00253277">
              <w:rPr>
                <w:rFonts w:ascii="Times New Roman" w:eastAsia="Times New Roman" w:hAnsi="Times New Roman" w:cs="Times New Roman"/>
                <w:sz w:val="19"/>
                <w:szCs w:val="19"/>
              </w:rPr>
              <w:t>endikasyon</w:t>
            </w:r>
            <w:proofErr w:type="spellEnd"/>
            <w:r w:rsidRPr="00253277">
              <w:rPr>
                <w:rFonts w:ascii="Times New Roman" w:eastAsia="Times New Roman" w:hAnsi="Times New Roman" w:cs="Times New Roman"/>
                <w:sz w:val="19"/>
                <w:szCs w:val="19"/>
              </w:rPr>
              <w:t xml:space="preserve"> koyabilmek, </w:t>
            </w:r>
            <w:proofErr w:type="spellStart"/>
            <w:r w:rsidRPr="00253277">
              <w:rPr>
                <w:rFonts w:ascii="Times New Roman" w:eastAsia="Times New Roman" w:hAnsi="Times New Roman" w:cs="Times New Roman"/>
                <w:sz w:val="19"/>
                <w:szCs w:val="19"/>
              </w:rPr>
              <w:t>kontrendikasyonları</w:t>
            </w:r>
            <w:proofErr w:type="spellEnd"/>
            <w:r w:rsidRPr="00253277">
              <w:rPr>
                <w:rFonts w:ascii="Times New Roman" w:eastAsia="Times New Roman" w:hAnsi="Times New Roman" w:cs="Times New Roman"/>
                <w:sz w:val="19"/>
                <w:szCs w:val="19"/>
              </w:rPr>
              <w:t xml:space="preserve"> tanımlayabilmek, olası </w:t>
            </w:r>
            <w:proofErr w:type="gramStart"/>
            <w:r w:rsidRPr="00253277">
              <w:rPr>
                <w:rFonts w:ascii="Times New Roman" w:eastAsia="Times New Roman" w:hAnsi="Times New Roman" w:cs="Times New Roman"/>
                <w:sz w:val="19"/>
                <w:szCs w:val="19"/>
              </w:rPr>
              <w:t>komplikasyonları</w:t>
            </w:r>
            <w:proofErr w:type="gramEnd"/>
            <w:r w:rsidRPr="00253277">
              <w:rPr>
                <w:rFonts w:ascii="Times New Roman" w:eastAsia="Times New Roman" w:hAnsi="Times New Roman" w:cs="Times New Roman"/>
                <w:sz w:val="19"/>
                <w:szCs w:val="19"/>
              </w:rPr>
              <w:t xml:space="preserve"> tanımak ve önleyebilmek, giderebilmek.</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-609</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Dişhekimliğinde</w:t>
            </w:r>
            <w:proofErr w:type="spellEnd"/>
            <w:r w:rsidRPr="00253277">
              <w:rPr>
                <w:rFonts w:ascii="Times New Roman" w:eastAsia="Times New Roman" w:hAnsi="Times New Roman" w:cs="Times New Roman"/>
                <w:sz w:val="19"/>
                <w:szCs w:val="19"/>
              </w:rPr>
              <w:t xml:space="preserve"> Anestezi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Lokal anestezinin diş hekimliğinde kullanımı, </w:t>
            </w:r>
            <w:proofErr w:type="gramStart"/>
            <w:r w:rsidRPr="00253277">
              <w:rPr>
                <w:rFonts w:ascii="Times New Roman" w:eastAsia="Times New Roman" w:hAnsi="Times New Roman" w:cs="Times New Roman"/>
                <w:sz w:val="19"/>
                <w:szCs w:val="19"/>
              </w:rPr>
              <w:t>lokal</w:t>
            </w:r>
            <w:proofErr w:type="gram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anestezik</w:t>
            </w:r>
            <w:proofErr w:type="spell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vazokonstrüktör</w:t>
            </w:r>
            <w:proofErr w:type="spellEnd"/>
            <w:r w:rsidRPr="00253277">
              <w:rPr>
                <w:rFonts w:ascii="Times New Roman" w:eastAsia="Times New Roman" w:hAnsi="Times New Roman" w:cs="Times New Roman"/>
                <w:sz w:val="19"/>
                <w:szCs w:val="19"/>
              </w:rPr>
              <w:t xml:space="preserve"> maddeler ve bu maddelerin uygulama yöntemleri anlatılacaktır. Lokal anestezi uygulamaları sırasında karşılaşılabilecek </w:t>
            </w:r>
            <w:proofErr w:type="gramStart"/>
            <w:r w:rsidRPr="00253277">
              <w:rPr>
                <w:rFonts w:ascii="Times New Roman" w:eastAsia="Times New Roman" w:hAnsi="Times New Roman" w:cs="Times New Roman"/>
                <w:sz w:val="19"/>
                <w:szCs w:val="19"/>
              </w:rPr>
              <w:t>lokal</w:t>
            </w:r>
            <w:proofErr w:type="gramEnd"/>
            <w:r w:rsidRPr="00253277">
              <w:rPr>
                <w:rFonts w:ascii="Times New Roman" w:eastAsia="Times New Roman" w:hAnsi="Times New Roman" w:cs="Times New Roman"/>
                <w:sz w:val="19"/>
                <w:szCs w:val="19"/>
              </w:rPr>
              <w:t xml:space="preserve"> ve sistemik komplikasyonlar ve tedavilerinden bahsedilecektir. Ayrıca </w:t>
            </w:r>
            <w:proofErr w:type="spellStart"/>
            <w:r w:rsidRPr="00253277">
              <w:rPr>
                <w:rFonts w:ascii="Times New Roman" w:eastAsia="Times New Roman" w:hAnsi="Times New Roman" w:cs="Times New Roman"/>
                <w:sz w:val="19"/>
                <w:szCs w:val="19"/>
              </w:rPr>
              <w:t>premedikasyon</w:t>
            </w:r>
            <w:proofErr w:type="spell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sedasyon</w:t>
            </w:r>
            <w:proofErr w:type="spellEnd"/>
            <w:r w:rsidRPr="00253277">
              <w:rPr>
                <w:rFonts w:ascii="Times New Roman" w:eastAsia="Times New Roman" w:hAnsi="Times New Roman" w:cs="Times New Roman"/>
                <w:sz w:val="19"/>
                <w:szCs w:val="19"/>
              </w:rPr>
              <w:t xml:space="preserve"> yöntemleri, genel anestezinin </w:t>
            </w:r>
            <w:proofErr w:type="spellStart"/>
            <w:r w:rsidRPr="00253277">
              <w:rPr>
                <w:rFonts w:ascii="Times New Roman" w:eastAsia="Times New Roman" w:hAnsi="Times New Roman" w:cs="Times New Roman"/>
                <w:sz w:val="19"/>
                <w:szCs w:val="19"/>
              </w:rPr>
              <w:t>dişhekimliğinde</w:t>
            </w:r>
            <w:proofErr w:type="spellEnd"/>
            <w:r w:rsidRPr="00253277">
              <w:rPr>
                <w:rFonts w:ascii="Times New Roman" w:eastAsia="Times New Roman" w:hAnsi="Times New Roman" w:cs="Times New Roman"/>
                <w:sz w:val="19"/>
                <w:szCs w:val="19"/>
              </w:rPr>
              <w:t xml:space="preserve"> kullanımı, genel anestezi devreleri, genel anestezi çeşitleri ve karşılaşılabilecek </w:t>
            </w:r>
            <w:proofErr w:type="gramStart"/>
            <w:r w:rsidRPr="00253277">
              <w:rPr>
                <w:rFonts w:ascii="Times New Roman" w:eastAsia="Times New Roman" w:hAnsi="Times New Roman" w:cs="Times New Roman"/>
                <w:sz w:val="19"/>
                <w:szCs w:val="19"/>
              </w:rPr>
              <w:t>komplikasyonlar</w:t>
            </w:r>
            <w:proofErr w:type="gramEnd"/>
            <w:r w:rsidRPr="00253277">
              <w:rPr>
                <w:rFonts w:ascii="Times New Roman" w:eastAsia="Times New Roman" w:hAnsi="Times New Roman" w:cs="Times New Roman"/>
                <w:sz w:val="19"/>
                <w:szCs w:val="19"/>
              </w:rPr>
              <w:t xml:space="preserve"> hakkında bilgi verilecektir.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w:t>
            </w:r>
            <w:r w:rsidRPr="00253277">
              <w:rPr>
                <w:rFonts w:ascii="Times New Roman" w:eastAsia="Times New Roman" w:hAnsi="Times New Roman" w:cs="Times New Roman"/>
                <w:sz w:val="19"/>
                <w:szCs w:val="19"/>
              </w:rPr>
              <w:lastRenderedPageBreak/>
              <w:t>610</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lastRenderedPageBreak/>
              <w:t xml:space="preserve">Oral </w:t>
            </w:r>
            <w:proofErr w:type="spellStart"/>
            <w:r w:rsidRPr="00253277">
              <w:rPr>
                <w:rFonts w:ascii="Times New Roman" w:eastAsia="Times New Roman" w:hAnsi="Times New Roman" w:cs="Times New Roman"/>
                <w:sz w:val="19"/>
                <w:szCs w:val="19"/>
              </w:rPr>
              <w:t>Maksillo</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Fasiyal</w:t>
            </w:r>
            <w:proofErr w:type="spellEnd"/>
            <w:r w:rsidRPr="00253277">
              <w:rPr>
                <w:rFonts w:ascii="Times New Roman" w:eastAsia="Times New Roman" w:hAnsi="Times New Roman" w:cs="Times New Roman"/>
                <w:sz w:val="19"/>
                <w:szCs w:val="19"/>
              </w:rPr>
              <w:t xml:space="preserve"> </w:t>
            </w:r>
            <w:r w:rsidRPr="00253277">
              <w:rPr>
                <w:rFonts w:ascii="Times New Roman" w:eastAsia="Times New Roman" w:hAnsi="Times New Roman" w:cs="Times New Roman"/>
                <w:sz w:val="19"/>
                <w:szCs w:val="19"/>
              </w:rPr>
              <w:lastRenderedPageBreak/>
              <w:t>Cerrahideki Yenilikler 1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lastRenderedPageBreak/>
              <w:t xml:space="preserve">Oral ve </w:t>
            </w:r>
            <w:proofErr w:type="spellStart"/>
            <w:r w:rsidRPr="00253277">
              <w:rPr>
                <w:rFonts w:ascii="Times New Roman" w:eastAsia="Times New Roman" w:hAnsi="Times New Roman" w:cs="Times New Roman"/>
                <w:sz w:val="19"/>
                <w:szCs w:val="19"/>
              </w:rPr>
              <w:t>Maxillofasiyal</w:t>
            </w:r>
            <w:proofErr w:type="spellEnd"/>
            <w:r w:rsidRPr="00253277">
              <w:rPr>
                <w:rFonts w:ascii="Times New Roman" w:eastAsia="Times New Roman" w:hAnsi="Times New Roman" w:cs="Times New Roman"/>
                <w:sz w:val="19"/>
                <w:szCs w:val="19"/>
              </w:rPr>
              <w:t xml:space="preserve"> Cerrahi ile ilgili konuları içeren; farklı </w:t>
            </w:r>
            <w:r w:rsidRPr="00253277">
              <w:rPr>
                <w:rFonts w:ascii="Times New Roman" w:eastAsia="Times New Roman" w:hAnsi="Times New Roman" w:cs="Times New Roman"/>
                <w:sz w:val="19"/>
                <w:szCs w:val="19"/>
              </w:rPr>
              <w:lastRenderedPageBreak/>
              <w:t>operasyon teknikleri, kullanılan yeni malzemeler ve karşılaşılan problemler ile bulunan çözüm yolları</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lastRenderedPageBreak/>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lastRenderedPageBreak/>
              <w:t>ADC -611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Poliklinik Ve Ameliyathane Dersi 2 (ZORUNLU)</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Klinikte hasta hekim iletişimi, yapacağı işlemler, karşılaşacağı problemler ve ileri cerrahi işlemler hakkında bilgi verme.</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-612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Poliklinik Ve Ameliyathane </w:t>
            </w:r>
            <w:proofErr w:type="spellStart"/>
            <w:r w:rsidRPr="00253277">
              <w:rPr>
                <w:rFonts w:ascii="Times New Roman" w:eastAsia="Times New Roman" w:hAnsi="Times New Roman" w:cs="Times New Roman"/>
                <w:sz w:val="19"/>
                <w:szCs w:val="19"/>
              </w:rPr>
              <w:t>Uygulamasi</w:t>
            </w:r>
            <w:proofErr w:type="spellEnd"/>
            <w:r w:rsidRPr="00253277">
              <w:rPr>
                <w:rFonts w:ascii="Times New Roman" w:eastAsia="Times New Roman" w:hAnsi="Times New Roman" w:cs="Times New Roman"/>
                <w:sz w:val="19"/>
                <w:szCs w:val="19"/>
              </w:rPr>
              <w:t xml:space="preserve"> 2 (ZORUNLU)</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Klinikte hasta hekim iletişimi, yapacağı işlemler, karşılaşacağı problemler ve ileri cerrahi işlemler hakkında bilgi verme ve uygulamalı olarak gösterme.</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(0-4)2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-613</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Premedikasyon</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Pre</w:t>
            </w:r>
            <w:proofErr w:type="spell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Postoperatif</w:t>
            </w:r>
            <w:proofErr w:type="spellEnd"/>
            <w:r w:rsidRPr="00253277">
              <w:rPr>
                <w:rFonts w:ascii="Times New Roman" w:eastAsia="Times New Roman" w:hAnsi="Times New Roman" w:cs="Times New Roman"/>
                <w:sz w:val="19"/>
                <w:szCs w:val="19"/>
              </w:rPr>
              <w:t xml:space="preserve"> Bakim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Premedikasyon</w:t>
            </w:r>
            <w:proofErr w:type="spell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sedasyon</w:t>
            </w:r>
            <w:proofErr w:type="spellEnd"/>
            <w:r w:rsidRPr="00253277">
              <w:rPr>
                <w:rFonts w:ascii="Times New Roman" w:eastAsia="Times New Roman" w:hAnsi="Times New Roman" w:cs="Times New Roman"/>
                <w:sz w:val="19"/>
                <w:szCs w:val="19"/>
              </w:rPr>
              <w:t xml:space="preserve"> yöntemleri, genel veya </w:t>
            </w:r>
            <w:proofErr w:type="gramStart"/>
            <w:r w:rsidRPr="00253277">
              <w:rPr>
                <w:rFonts w:ascii="Times New Roman" w:eastAsia="Times New Roman" w:hAnsi="Times New Roman" w:cs="Times New Roman"/>
                <w:sz w:val="19"/>
                <w:szCs w:val="19"/>
              </w:rPr>
              <w:t>lokal anestezi</w:t>
            </w:r>
            <w:proofErr w:type="gramEnd"/>
            <w:r w:rsidRPr="00253277">
              <w:rPr>
                <w:rFonts w:ascii="Times New Roman" w:eastAsia="Times New Roman" w:hAnsi="Times New Roman" w:cs="Times New Roman"/>
                <w:sz w:val="19"/>
                <w:szCs w:val="19"/>
              </w:rPr>
              <w:t xml:space="preserve"> altında yapılan ameliyat uygulamaları, </w:t>
            </w:r>
            <w:proofErr w:type="spellStart"/>
            <w:r w:rsidRPr="00253277">
              <w:rPr>
                <w:rFonts w:ascii="Times New Roman" w:eastAsia="Times New Roman" w:hAnsi="Times New Roman" w:cs="Times New Roman"/>
                <w:sz w:val="19"/>
                <w:szCs w:val="19"/>
              </w:rPr>
              <w:t>postoperatif</w:t>
            </w:r>
            <w:proofErr w:type="spellEnd"/>
            <w:r w:rsidRPr="00253277">
              <w:rPr>
                <w:rFonts w:ascii="Times New Roman" w:eastAsia="Times New Roman" w:hAnsi="Times New Roman" w:cs="Times New Roman"/>
                <w:sz w:val="19"/>
                <w:szCs w:val="19"/>
              </w:rPr>
              <w:t xml:space="preserve"> bakım ve hasta takibi konularını kapsar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-614</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Sistemik Hastalıklarda Cerrahi Yaklaşımlar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Sistemik hastalıklarda cerrahi yaklaşım</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-615</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Maksiller</w:t>
            </w:r>
            <w:proofErr w:type="spellEnd"/>
            <w:r w:rsidRPr="00253277">
              <w:rPr>
                <w:rFonts w:ascii="Times New Roman" w:eastAsia="Times New Roman" w:hAnsi="Times New Roman" w:cs="Times New Roman"/>
                <w:sz w:val="19"/>
                <w:szCs w:val="19"/>
              </w:rPr>
              <w:t xml:space="preserve"> Sinüs </w:t>
            </w:r>
            <w:proofErr w:type="spellStart"/>
            <w:r w:rsidRPr="00253277">
              <w:rPr>
                <w:rFonts w:ascii="Times New Roman" w:eastAsia="Times New Roman" w:hAnsi="Times New Roman" w:cs="Times New Roman"/>
                <w:sz w:val="19"/>
                <w:szCs w:val="19"/>
              </w:rPr>
              <w:t>Hastaliklari</w:t>
            </w:r>
            <w:proofErr w:type="spellEnd"/>
            <w:r w:rsidRPr="00253277">
              <w:rPr>
                <w:rFonts w:ascii="Times New Roman" w:eastAsia="Times New Roman" w:hAnsi="Times New Roman" w:cs="Times New Roman"/>
                <w:sz w:val="19"/>
                <w:szCs w:val="19"/>
              </w:rPr>
              <w:t xml:space="preserve">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Maksiller</w:t>
            </w:r>
            <w:proofErr w:type="spellEnd"/>
            <w:r w:rsidRPr="00253277">
              <w:rPr>
                <w:rFonts w:ascii="Times New Roman" w:eastAsia="Times New Roman" w:hAnsi="Times New Roman" w:cs="Times New Roman"/>
                <w:sz w:val="19"/>
                <w:szCs w:val="19"/>
              </w:rPr>
              <w:t xml:space="preserve"> sinüsün gelişimi, hastalıkların değerlendirilmesi için tanı yöntemleri, hastalıkların sınıflandırılması, medikal tedavi, cerrahi tedavi, </w:t>
            </w:r>
            <w:proofErr w:type="gramStart"/>
            <w:r w:rsidRPr="00253277">
              <w:rPr>
                <w:rFonts w:ascii="Times New Roman" w:eastAsia="Times New Roman" w:hAnsi="Times New Roman" w:cs="Times New Roman"/>
                <w:sz w:val="19"/>
                <w:szCs w:val="19"/>
              </w:rPr>
              <w:t>komplikasyonlar</w:t>
            </w:r>
            <w:proofErr w:type="gramEnd"/>
            <w:r w:rsidRPr="00253277">
              <w:rPr>
                <w:rFonts w:ascii="Times New Roman" w:eastAsia="Times New Roman" w:hAnsi="Times New Roman" w:cs="Times New Roman"/>
                <w:sz w:val="19"/>
                <w:szCs w:val="19"/>
              </w:rPr>
              <w:t xml:space="preserve"> ve korunma</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-616</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Ağız, Yüz Ve Boyun Enfeksiyonları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Ağız, yüz ve boyun </w:t>
            </w:r>
            <w:proofErr w:type="gramStart"/>
            <w:r w:rsidRPr="00253277">
              <w:rPr>
                <w:rFonts w:ascii="Times New Roman" w:eastAsia="Times New Roman" w:hAnsi="Times New Roman" w:cs="Times New Roman"/>
                <w:sz w:val="19"/>
                <w:szCs w:val="19"/>
              </w:rPr>
              <w:t>enfeksiyonlarının</w:t>
            </w:r>
            <w:proofErr w:type="gramEnd"/>
            <w:r w:rsidRPr="00253277">
              <w:rPr>
                <w:rFonts w:ascii="Times New Roman" w:eastAsia="Times New Roman" w:hAnsi="Times New Roman" w:cs="Times New Roman"/>
                <w:sz w:val="19"/>
                <w:szCs w:val="19"/>
              </w:rPr>
              <w:t xml:space="preserve"> neden sonuç ilişkiler ve cerrahi olarak yapılması gerekenler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-617</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Odontojenik</w:t>
            </w:r>
            <w:proofErr w:type="spell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Nonodontojenik</w:t>
            </w:r>
            <w:proofErr w:type="spellEnd"/>
            <w:r w:rsidRPr="00253277">
              <w:rPr>
                <w:rFonts w:ascii="Times New Roman" w:eastAsia="Times New Roman" w:hAnsi="Times New Roman" w:cs="Times New Roman"/>
                <w:sz w:val="19"/>
                <w:szCs w:val="19"/>
              </w:rPr>
              <w:t xml:space="preserve"> Kistler Ve Tedavileri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Odontojenik</w:t>
            </w:r>
            <w:proofErr w:type="spell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non</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odontojenik</w:t>
            </w:r>
            <w:proofErr w:type="spellEnd"/>
            <w:r w:rsidRPr="00253277">
              <w:rPr>
                <w:rFonts w:ascii="Times New Roman" w:eastAsia="Times New Roman" w:hAnsi="Times New Roman" w:cs="Times New Roman"/>
                <w:sz w:val="19"/>
                <w:szCs w:val="19"/>
              </w:rPr>
              <w:t xml:space="preserve"> kistlerin </w:t>
            </w:r>
            <w:proofErr w:type="spellStart"/>
            <w:r w:rsidRPr="00253277">
              <w:rPr>
                <w:rFonts w:ascii="Times New Roman" w:eastAsia="Times New Roman" w:hAnsi="Times New Roman" w:cs="Times New Roman"/>
                <w:sz w:val="19"/>
                <w:szCs w:val="19"/>
              </w:rPr>
              <w:t>etyolojisi</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patogenezi</w:t>
            </w:r>
            <w:proofErr w:type="spellEnd"/>
            <w:r w:rsidRPr="00253277">
              <w:rPr>
                <w:rFonts w:ascii="Times New Roman" w:eastAsia="Times New Roman" w:hAnsi="Times New Roman" w:cs="Times New Roman"/>
                <w:sz w:val="19"/>
                <w:szCs w:val="19"/>
              </w:rPr>
              <w:t xml:space="preserve">, klinik ve radyografik bulguları, teşhisi, ayırıcı tanısı, tedavisi ve </w:t>
            </w:r>
            <w:proofErr w:type="spellStart"/>
            <w:r w:rsidRPr="00253277">
              <w:rPr>
                <w:rFonts w:ascii="Times New Roman" w:eastAsia="Times New Roman" w:hAnsi="Times New Roman" w:cs="Times New Roman"/>
                <w:sz w:val="19"/>
                <w:szCs w:val="19"/>
              </w:rPr>
              <w:t>nüks</w:t>
            </w:r>
            <w:proofErr w:type="spellEnd"/>
            <w:r w:rsidRPr="00253277">
              <w:rPr>
                <w:rFonts w:ascii="Times New Roman" w:eastAsia="Times New Roman" w:hAnsi="Times New Roman" w:cs="Times New Roman"/>
                <w:sz w:val="19"/>
                <w:szCs w:val="19"/>
              </w:rPr>
              <w:t xml:space="preserve"> potansiyeli hakkında doktora öğrencilerinin bilgilendirilmesini kapsar.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-618</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Ağrı </w:t>
            </w:r>
            <w:proofErr w:type="spellStart"/>
            <w:r w:rsidRPr="00253277">
              <w:rPr>
                <w:rFonts w:ascii="Times New Roman" w:eastAsia="Times New Roman" w:hAnsi="Times New Roman" w:cs="Times New Roman"/>
                <w:sz w:val="19"/>
                <w:szCs w:val="19"/>
              </w:rPr>
              <w:t>Patogenezi</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Etyolojisi</w:t>
            </w:r>
            <w:proofErr w:type="spellEnd"/>
            <w:r w:rsidRPr="00253277">
              <w:rPr>
                <w:rFonts w:ascii="Times New Roman" w:eastAsia="Times New Roman" w:hAnsi="Times New Roman" w:cs="Times New Roman"/>
                <w:sz w:val="19"/>
                <w:szCs w:val="19"/>
              </w:rPr>
              <w:t xml:space="preserve"> Ve Tedavisi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Diş hekimliğinde ağrı ve ağrı tedavi yöntemleri hakkında bilgi vermek ve bu konudaki gelişmeleri takip etmek.</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-619</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w:t>
            </w:r>
            <w:proofErr w:type="spellStart"/>
            <w:r w:rsidRPr="00253277">
              <w:rPr>
                <w:rFonts w:ascii="Times New Roman" w:eastAsia="Times New Roman" w:hAnsi="Times New Roman" w:cs="Times New Roman"/>
                <w:sz w:val="19"/>
                <w:szCs w:val="19"/>
              </w:rPr>
              <w:t>Maksillo</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Fasiyal</w:t>
            </w:r>
            <w:proofErr w:type="spellEnd"/>
            <w:r w:rsidRPr="00253277">
              <w:rPr>
                <w:rFonts w:ascii="Times New Roman" w:eastAsia="Times New Roman" w:hAnsi="Times New Roman" w:cs="Times New Roman"/>
                <w:sz w:val="19"/>
                <w:szCs w:val="19"/>
              </w:rPr>
              <w:t xml:space="preserve"> Cerrahide Patoloji ve </w:t>
            </w:r>
            <w:proofErr w:type="spellStart"/>
            <w:r w:rsidRPr="00253277">
              <w:rPr>
                <w:rFonts w:ascii="Times New Roman" w:eastAsia="Times New Roman" w:hAnsi="Times New Roman" w:cs="Times New Roman"/>
                <w:sz w:val="19"/>
                <w:szCs w:val="19"/>
              </w:rPr>
              <w:t>Lab</w:t>
            </w:r>
            <w:proofErr w:type="spellEnd"/>
            <w:r w:rsidRPr="00253277">
              <w:rPr>
                <w:rFonts w:ascii="Times New Roman" w:eastAsia="Times New Roman" w:hAnsi="Times New Roman" w:cs="Times New Roman"/>
                <w:sz w:val="19"/>
                <w:szCs w:val="19"/>
              </w:rPr>
              <w:t>. Tetkik Yöntemleri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Yumuşak dokuda ve kemikte yerleşen tümörlerin ve tümör benzeri lezyonların gruplandırılarak anlatılması ve patolojileri hakkına bilgi verilmesi ve temel bilgilerin yeni kaynak kullanımı ile desteklenmesi.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-620</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w:t>
            </w:r>
            <w:proofErr w:type="spellStart"/>
            <w:r w:rsidRPr="00253277">
              <w:rPr>
                <w:rFonts w:ascii="Times New Roman" w:eastAsia="Times New Roman" w:hAnsi="Times New Roman" w:cs="Times New Roman"/>
                <w:sz w:val="19"/>
                <w:szCs w:val="19"/>
              </w:rPr>
              <w:t>Maksillo</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Fasiyal</w:t>
            </w:r>
            <w:proofErr w:type="spellEnd"/>
            <w:r w:rsidRPr="00253277">
              <w:rPr>
                <w:rFonts w:ascii="Times New Roman" w:eastAsia="Times New Roman" w:hAnsi="Times New Roman" w:cs="Times New Roman"/>
                <w:sz w:val="19"/>
                <w:szCs w:val="19"/>
              </w:rPr>
              <w:t xml:space="preserve"> Cerrahideki Yenilikler 2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Maxillofasiyal</w:t>
            </w:r>
            <w:proofErr w:type="spellEnd"/>
            <w:r w:rsidRPr="00253277">
              <w:rPr>
                <w:rFonts w:ascii="Times New Roman" w:eastAsia="Times New Roman" w:hAnsi="Times New Roman" w:cs="Times New Roman"/>
                <w:sz w:val="19"/>
                <w:szCs w:val="19"/>
              </w:rPr>
              <w:t xml:space="preserve"> Cerrahi ile ilgili konuları içeren; farklı operasyon teknikleri, kullanılan yeni malzemeler ve karşılaşılan problemler ile bulunan çözüm yolları</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-621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Poliklinik ve Ameliyathane Dersi 3 (ZORUNLU)</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Sistemik hastalıklarda cerrahi yaklaşım</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-622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Poliklinik ve Ameliyathane </w:t>
            </w:r>
            <w:proofErr w:type="spellStart"/>
            <w:r w:rsidRPr="00253277">
              <w:rPr>
                <w:rFonts w:ascii="Times New Roman" w:eastAsia="Times New Roman" w:hAnsi="Times New Roman" w:cs="Times New Roman"/>
                <w:sz w:val="19"/>
                <w:szCs w:val="19"/>
              </w:rPr>
              <w:t>Uygulamasi</w:t>
            </w:r>
            <w:proofErr w:type="spellEnd"/>
            <w:r w:rsidRPr="00253277">
              <w:rPr>
                <w:rFonts w:ascii="Times New Roman" w:eastAsia="Times New Roman" w:hAnsi="Times New Roman" w:cs="Times New Roman"/>
                <w:sz w:val="19"/>
                <w:szCs w:val="19"/>
              </w:rPr>
              <w:t xml:space="preserve"> 3 (ZORUNLU)</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Sistemik hastalıklı kişilere cerrahi yaklaşımı öğretmek ve hasta başında gösterme</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(0-4)2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-623</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İmplantoloji</w:t>
            </w:r>
            <w:proofErr w:type="spellEnd"/>
            <w:r w:rsidRPr="00253277">
              <w:rPr>
                <w:rFonts w:ascii="Times New Roman" w:eastAsia="Times New Roman" w:hAnsi="Times New Roman" w:cs="Times New Roman"/>
                <w:sz w:val="19"/>
                <w:szCs w:val="19"/>
              </w:rPr>
              <w:t xml:space="preserve"> 1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bölgede uygulanan kemik içi </w:t>
            </w:r>
            <w:proofErr w:type="spellStart"/>
            <w:r w:rsidRPr="00253277">
              <w:rPr>
                <w:rFonts w:ascii="Times New Roman" w:eastAsia="Times New Roman" w:hAnsi="Times New Roman" w:cs="Times New Roman"/>
                <w:sz w:val="19"/>
                <w:szCs w:val="19"/>
              </w:rPr>
              <w:t>implant</w:t>
            </w:r>
            <w:proofErr w:type="spellEnd"/>
            <w:r w:rsidRPr="00253277">
              <w:rPr>
                <w:rFonts w:ascii="Times New Roman" w:eastAsia="Times New Roman" w:hAnsi="Times New Roman" w:cs="Times New Roman"/>
                <w:sz w:val="19"/>
                <w:szCs w:val="19"/>
              </w:rPr>
              <w:t xml:space="preserve"> türleri ve uygulamaları. Hasta değerlendirilmesi, </w:t>
            </w:r>
            <w:proofErr w:type="spellStart"/>
            <w:r w:rsidRPr="00253277">
              <w:rPr>
                <w:rFonts w:ascii="Times New Roman" w:eastAsia="Times New Roman" w:hAnsi="Times New Roman" w:cs="Times New Roman"/>
                <w:sz w:val="19"/>
                <w:szCs w:val="19"/>
              </w:rPr>
              <w:t>endikasyon</w:t>
            </w:r>
            <w:proofErr w:type="spell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kontrendikasyon</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İmplant</w:t>
            </w:r>
            <w:proofErr w:type="spellEnd"/>
            <w:r w:rsidRPr="00253277">
              <w:rPr>
                <w:rFonts w:ascii="Times New Roman" w:eastAsia="Times New Roman" w:hAnsi="Times New Roman" w:cs="Times New Roman"/>
                <w:sz w:val="19"/>
                <w:szCs w:val="19"/>
              </w:rPr>
              <w:t xml:space="preserve"> planlaması ve hazırlık, Cerrahi uygulamalar, Kısmi dişsiz hastalarda </w:t>
            </w:r>
            <w:proofErr w:type="spellStart"/>
            <w:r w:rsidRPr="00253277">
              <w:rPr>
                <w:rFonts w:ascii="Times New Roman" w:eastAsia="Times New Roman" w:hAnsi="Times New Roman" w:cs="Times New Roman"/>
                <w:sz w:val="19"/>
                <w:szCs w:val="19"/>
              </w:rPr>
              <w:t>dental</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implant</w:t>
            </w:r>
            <w:proofErr w:type="spellEnd"/>
            <w:r w:rsidRPr="00253277">
              <w:rPr>
                <w:rFonts w:ascii="Times New Roman" w:eastAsia="Times New Roman" w:hAnsi="Times New Roman" w:cs="Times New Roman"/>
                <w:sz w:val="19"/>
                <w:szCs w:val="19"/>
              </w:rPr>
              <w:t xml:space="preserve"> tedavisi, total dişsiz hastalarda </w:t>
            </w:r>
            <w:proofErr w:type="spellStart"/>
            <w:r w:rsidRPr="00253277">
              <w:rPr>
                <w:rFonts w:ascii="Times New Roman" w:eastAsia="Times New Roman" w:hAnsi="Times New Roman" w:cs="Times New Roman"/>
                <w:sz w:val="19"/>
                <w:szCs w:val="19"/>
              </w:rPr>
              <w:t>dental</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implant</w:t>
            </w:r>
            <w:proofErr w:type="spellEnd"/>
            <w:r w:rsidRPr="00253277">
              <w:rPr>
                <w:rFonts w:ascii="Times New Roman" w:eastAsia="Times New Roman" w:hAnsi="Times New Roman" w:cs="Times New Roman"/>
                <w:sz w:val="19"/>
                <w:szCs w:val="19"/>
              </w:rPr>
              <w:t xml:space="preserve"> tedavisi, olası komplikasyonlar ve </w:t>
            </w:r>
            <w:proofErr w:type="spellStart"/>
            <w:r w:rsidRPr="00253277">
              <w:rPr>
                <w:rFonts w:ascii="Times New Roman" w:eastAsia="Times New Roman" w:hAnsi="Times New Roman" w:cs="Times New Roman"/>
                <w:sz w:val="19"/>
                <w:szCs w:val="19"/>
              </w:rPr>
              <w:t>implant</w:t>
            </w:r>
            <w:proofErr w:type="spellEnd"/>
            <w:r w:rsidRPr="00253277">
              <w:rPr>
                <w:rFonts w:ascii="Times New Roman" w:eastAsia="Times New Roman" w:hAnsi="Times New Roman" w:cs="Times New Roman"/>
                <w:sz w:val="19"/>
                <w:szCs w:val="19"/>
              </w:rPr>
              <w:t xml:space="preserve"> başarısızlıkları, Cerrahi komplikasyonlar ve tedavisi, Sinüs </w:t>
            </w:r>
            <w:proofErr w:type="gramStart"/>
            <w:r w:rsidRPr="00253277">
              <w:rPr>
                <w:rFonts w:ascii="Times New Roman" w:eastAsia="Times New Roman" w:hAnsi="Times New Roman" w:cs="Times New Roman"/>
                <w:sz w:val="19"/>
                <w:szCs w:val="19"/>
              </w:rPr>
              <w:t>lifting</w:t>
            </w:r>
            <w:proofErr w:type="gramEnd"/>
            <w:r w:rsidRPr="00253277">
              <w:rPr>
                <w:rFonts w:ascii="Times New Roman" w:eastAsia="Times New Roman" w:hAnsi="Times New Roman" w:cs="Times New Roman"/>
                <w:sz w:val="19"/>
                <w:szCs w:val="19"/>
              </w:rPr>
              <w:t xml:space="preserve"> ve teknikleri, Kemik yetersizliklerinde </w:t>
            </w:r>
            <w:proofErr w:type="spellStart"/>
            <w:r w:rsidRPr="00253277">
              <w:rPr>
                <w:rFonts w:ascii="Times New Roman" w:eastAsia="Times New Roman" w:hAnsi="Times New Roman" w:cs="Times New Roman"/>
                <w:sz w:val="19"/>
                <w:szCs w:val="19"/>
              </w:rPr>
              <w:t>greftleme</w:t>
            </w:r>
            <w:proofErr w:type="spellEnd"/>
            <w:r w:rsidRPr="00253277">
              <w:rPr>
                <w:rFonts w:ascii="Times New Roman" w:eastAsia="Times New Roman" w:hAnsi="Times New Roman" w:cs="Times New Roman"/>
                <w:sz w:val="19"/>
                <w:szCs w:val="19"/>
              </w:rPr>
              <w:t xml:space="preserve"> ve cerrahi hazırlığı kapsar.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-624</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İmplantoloji</w:t>
            </w:r>
            <w:proofErr w:type="spellEnd"/>
            <w:r w:rsidRPr="00253277">
              <w:rPr>
                <w:rFonts w:ascii="Times New Roman" w:eastAsia="Times New Roman" w:hAnsi="Times New Roman" w:cs="Times New Roman"/>
                <w:sz w:val="19"/>
                <w:szCs w:val="19"/>
              </w:rPr>
              <w:t xml:space="preserve"> 2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bölgede uygulanan kemik içi </w:t>
            </w:r>
            <w:proofErr w:type="spellStart"/>
            <w:r w:rsidRPr="00253277">
              <w:rPr>
                <w:rFonts w:ascii="Times New Roman" w:eastAsia="Times New Roman" w:hAnsi="Times New Roman" w:cs="Times New Roman"/>
                <w:sz w:val="19"/>
                <w:szCs w:val="19"/>
              </w:rPr>
              <w:t>implant</w:t>
            </w:r>
            <w:proofErr w:type="spellEnd"/>
            <w:r w:rsidRPr="00253277">
              <w:rPr>
                <w:rFonts w:ascii="Times New Roman" w:eastAsia="Times New Roman" w:hAnsi="Times New Roman" w:cs="Times New Roman"/>
                <w:sz w:val="19"/>
                <w:szCs w:val="19"/>
              </w:rPr>
              <w:t xml:space="preserve"> türleri ve uygulamaları. Hasta değerlendirilmesi, </w:t>
            </w:r>
            <w:proofErr w:type="spellStart"/>
            <w:r w:rsidRPr="00253277">
              <w:rPr>
                <w:rFonts w:ascii="Times New Roman" w:eastAsia="Times New Roman" w:hAnsi="Times New Roman" w:cs="Times New Roman"/>
                <w:sz w:val="19"/>
                <w:szCs w:val="19"/>
              </w:rPr>
              <w:t>endikasyon</w:t>
            </w:r>
            <w:proofErr w:type="spell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kontrendikasyon</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İmplant</w:t>
            </w:r>
            <w:proofErr w:type="spellEnd"/>
            <w:r w:rsidRPr="00253277">
              <w:rPr>
                <w:rFonts w:ascii="Times New Roman" w:eastAsia="Times New Roman" w:hAnsi="Times New Roman" w:cs="Times New Roman"/>
                <w:sz w:val="19"/>
                <w:szCs w:val="19"/>
              </w:rPr>
              <w:t xml:space="preserve"> planlaması ve hazırlık, </w:t>
            </w:r>
            <w:proofErr w:type="spellStart"/>
            <w:r w:rsidRPr="00253277">
              <w:rPr>
                <w:rFonts w:ascii="Times New Roman" w:eastAsia="Times New Roman" w:hAnsi="Times New Roman" w:cs="Times New Roman"/>
                <w:sz w:val="19"/>
                <w:szCs w:val="19"/>
              </w:rPr>
              <w:t>Protetik</w:t>
            </w:r>
            <w:proofErr w:type="spellEnd"/>
            <w:r w:rsidRPr="00253277">
              <w:rPr>
                <w:rFonts w:ascii="Times New Roman" w:eastAsia="Times New Roman" w:hAnsi="Times New Roman" w:cs="Times New Roman"/>
                <w:sz w:val="19"/>
                <w:szCs w:val="19"/>
              </w:rPr>
              <w:t xml:space="preserve"> uygulamalar, Kısmi dişsiz hastalarda </w:t>
            </w:r>
            <w:proofErr w:type="spellStart"/>
            <w:r w:rsidRPr="00253277">
              <w:rPr>
                <w:rFonts w:ascii="Times New Roman" w:eastAsia="Times New Roman" w:hAnsi="Times New Roman" w:cs="Times New Roman"/>
                <w:sz w:val="19"/>
                <w:szCs w:val="19"/>
              </w:rPr>
              <w:t>dental</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implant</w:t>
            </w:r>
            <w:proofErr w:type="spellEnd"/>
            <w:r w:rsidRPr="00253277">
              <w:rPr>
                <w:rFonts w:ascii="Times New Roman" w:eastAsia="Times New Roman" w:hAnsi="Times New Roman" w:cs="Times New Roman"/>
                <w:sz w:val="19"/>
                <w:szCs w:val="19"/>
              </w:rPr>
              <w:t xml:space="preserve"> tedavisi, total dişsiz hastalarda </w:t>
            </w:r>
            <w:proofErr w:type="spellStart"/>
            <w:r w:rsidRPr="00253277">
              <w:rPr>
                <w:rFonts w:ascii="Times New Roman" w:eastAsia="Times New Roman" w:hAnsi="Times New Roman" w:cs="Times New Roman"/>
                <w:sz w:val="19"/>
                <w:szCs w:val="19"/>
              </w:rPr>
              <w:t>dental</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implant</w:t>
            </w:r>
            <w:proofErr w:type="spellEnd"/>
            <w:r w:rsidRPr="00253277">
              <w:rPr>
                <w:rFonts w:ascii="Times New Roman" w:eastAsia="Times New Roman" w:hAnsi="Times New Roman" w:cs="Times New Roman"/>
                <w:sz w:val="19"/>
                <w:szCs w:val="19"/>
              </w:rPr>
              <w:t xml:space="preserve"> tedavisi, olası </w:t>
            </w:r>
            <w:proofErr w:type="gramStart"/>
            <w:r w:rsidRPr="00253277">
              <w:rPr>
                <w:rFonts w:ascii="Times New Roman" w:eastAsia="Times New Roman" w:hAnsi="Times New Roman" w:cs="Times New Roman"/>
                <w:sz w:val="19"/>
                <w:szCs w:val="19"/>
              </w:rPr>
              <w:t>komplikasyonlar</w:t>
            </w:r>
            <w:proofErr w:type="gram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implant</w:t>
            </w:r>
            <w:proofErr w:type="spellEnd"/>
            <w:r w:rsidRPr="00253277">
              <w:rPr>
                <w:rFonts w:ascii="Times New Roman" w:eastAsia="Times New Roman" w:hAnsi="Times New Roman" w:cs="Times New Roman"/>
                <w:sz w:val="19"/>
                <w:szCs w:val="19"/>
              </w:rPr>
              <w:t xml:space="preserve"> başarısızlıkları kapsar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-625</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Developmental</w:t>
            </w:r>
            <w:proofErr w:type="spellEnd"/>
            <w:r w:rsidRPr="00253277">
              <w:rPr>
                <w:rFonts w:ascii="Times New Roman" w:eastAsia="Times New Roman" w:hAnsi="Times New Roman" w:cs="Times New Roman"/>
                <w:sz w:val="19"/>
                <w:szCs w:val="19"/>
              </w:rPr>
              <w:t xml:space="preserve"> Bozukluklar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Gelişimsel bozuklukların ağız, diş, çene hastalıkları ve cerrahisi ile ilişkisi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lastRenderedPageBreak/>
              <w:t>ADC -626</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Travmatoloji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yaralanmalarda hastaya acil müdahalenin değerlendirmesi, tedavi planlaması ve tedavi uygulamalarının verilmesi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-627</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TME </w:t>
            </w:r>
            <w:proofErr w:type="spellStart"/>
            <w:r w:rsidRPr="00253277">
              <w:rPr>
                <w:rFonts w:ascii="Times New Roman" w:eastAsia="Times New Roman" w:hAnsi="Times New Roman" w:cs="Times New Roman"/>
                <w:sz w:val="19"/>
                <w:szCs w:val="19"/>
              </w:rPr>
              <w:t>Hastaliklari</w:t>
            </w:r>
            <w:proofErr w:type="spellEnd"/>
            <w:r w:rsidRPr="00253277">
              <w:rPr>
                <w:rFonts w:ascii="Times New Roman" w:eastAsia="Times New Roman" w:hAnsi="Times New Roman" w:cs="Times New Roman"/>
                <w:sz w:val="19"/>
                <w:szCs w:val="19"/>
              </w:rPr>
              <w:t xml:space="preserve">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Temporomandibuler</w:t>
            </w:r>
            <w:proofErr w:type="spellEnd"/>
            <w:r w:rsidRPr="00253277">
              <w:rPr>
                <w:rFonts w:ascii="Times New Roman" w:eastAsia="Times New Roman" w:hAnsi="Times New Roman" w:cs="Times New Roman"/>
                <w:sz w:val="19"/>
                <w:szCs w:val="19"/>
              </w:rPr>
              <w:t xml:space="preserve"> bozuklukların cerrahi tedavi yaklaşımları hakkında bilgi </w:t>
            </w:r>
            <w:proofErr w:type="gramStart"/>
            <w:r w:rsidRPr="00253277">
              <w:rPr>
                <w:rFonts w:ascii="Times New Roman" w:eastAsia="Times New Roman" w:hAnsi="Times New Roman" w:cs="Times New Roman"/>
                <w:sz w:val="19"/>
                <w:szCs w:val="19"/>
              </w:rPr>
              <w:t>verilmesi.</w:t>
            </w:r>
            <w:proofErr w:type="spellStart"/>
            <w:r w:rsidRPr="00253277">
              <w:rPr>
                <w:rFonts w:ascii="Times New Roman" w:eastAsia="Times New Roman" w:hAnsi="Times New Roman" w:cs="Times New Roman"/>
                <w:sz w:val="19"/>
                <w:szCs w:val="19"/>
              </w:rPr>
              <w:t>Temporomandibuler</w:t>
            </w:r>
            <w:proofErr w:type="spellEnd"/>
            <w:proofErr w:type="gramEnd"/>
            <w:r w:rsidRPr="00253277">
              <w:rPr>
                <w:rFonts w:ascii="Times New Roman" w:eastAsia="Times New Roman" w:hAnsi="Times New Roman" w:cs="Times New Roman"/>
                <w:sz w:val="19"/>
                <w:szCs w:val="19"/>
              </w:rPr>
              <w:t xml:space="preserve"> bozuklukların tedavisi amacıyla uygulanan </w:t>
            </w:r>
            <w:proofErr w:type="spellStart"/>
            <w:r w:rsidRPr="00253277">
              <w:rPr>
                <w:rFonts w:ascii="Times New Roman" w:eastAsia="Times New Roman" w:hAnsi="Times New Roman" w:cs="Times New Roman"/>
                <w:sz w:val="19"/>
                <w:szCs w:val="19"/>
              </w:rPr>
              <w:t>invaziv</w:t>
            </w:r>
            <w:proofErr w:type="spellEnd"/>
            <w:r w:rsidRPr="00253277">
              <w:rPr>
                <w:rFonts w:ascii="Times New Roman" w:eastAsia="Times New Roman" w:hAnsi="Times New Roman" w:cs="Times New Roman"/>
                <w:sz w:val="19"/>
                <w:szCs w:val="19"/>
              </w:rPr>
              <w:t xml:space="preserve"> ve cerrahi tekniklerin öğretilmesi.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-628</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Araştirma</w:t>
            </w:r>
            <w:proofErr w:type="spellEnd"/>
            <w:r w:rsidRPr="00253277">
              <w:rPr>
                <w:rFonts w:ascii="Times New Roman" w:eastAsia="Times New Roman" w:hAnsi="Times New Roman" w:cs="Times New Roman"/>
                <w:sz w:val="19"/>
                <w:szCs w:val="19"/>
              </w:rPr>
              <w:t xml:space="preserve"> Teknikleri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Araştırma planlamasını ve </w:t>
            </w:r>
            <w:proofErr w:type="gramStart"/>
            <w:r w:rsidRPr="00253277">
              <w:rPr>
                <w:rFonts w:ascii="Times New Roman" w:eastAsia="Times New Roman" w:hAnsi="Times New Roman" w:cs="Times New Roman"/>
                <w:sz w:val="19"/>
                <w:szCs w:val="19"/>
              </w:rPr>
              <w:t>metodolojisini</w:t>
            </w:r>
            <w:proofErr w:type="gramEnd"/>
            <w:r w:rsidRPr="00253277">
              <w:rPr>
                <w:rFonts w:ascii="Times New Roman" w:eastAsia="Times New Roman" w:hAnsi="Times New Roman" w:cs="Times New Roman"/>
                <w:sz w:val="19"/>
                <w:szCs w:val="19"/>
              </w:rPr>
              <w:t xml:space="preserve"> uygulamalarını öğretmek.</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-629</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w:t>
            </w:r>
            <w:proofErr w:type="spellStart"/>
            <w:r w:rsidRPr="00253277">
              <w:rPr>
                <w:rFonts w:ascii="Times New Roman" w:eastAsia="Times New Roman" w:hAnsi="Times New Roman" w:cs="Times New Roman"/>
                <w:sz w:val="19"/>
                <w:szCs w:val="19"/>
              </w:rPr>
              <w:t>Maksillo</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Fasiyal</w:t>
            </w:r>
            <w:proofErr w:type="spellEnd"/>
            <w:r w:rsidRPr="00253277">
              <w:rPr>
                <w:rFonts w:ascii="Times New Roman" w:eastAsia="Times New Roman" w:hAnsi="Times New Roman" w:cs="Times New Roman"/>
                <w:sz w:val="19"/>
                <w:szCs w:val="19"/>
              </w:rPr>
              <w:t xml:space="preserve"> Cerrahide </w:t>
            </w:r>
            <w:proofErr w:type="spellStart"/>
            <w:r w:rsidRPr="00253277">
              <w:rPr>
                <w:rFonts w:ascii="Times New Roman" w:eastAsia="Times New Roman" w:hAnsi="Times New Roman" w:cs="Times New Roman"/>
                <w:sz w:val="19"/>
                <w:szCs w:val="19"/>
              </w:rPr>
              <w:t>Laser</w:t>
            </w:r>
            <w:proofErr w:type="spellEnd"/>
            <w:r w:rsidRPr="00253277">
              <w:rPr>
                <w:rFonts w:ascii="Times New Roman" w:eastAsia="Times New Roman" w:hAnsi="Times New Roman" w:cs="Times New Roman"/>
                <w:sz w:val="19"/>
                <w:szCs w:val="19"/>
              </w:rPr>
              <w:t xml:space="preserve">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cerrahide lazer uygulamaları ile </w:t>
            </w:r>
            <w:proofErr w:type="spellStart"/>
            <w:r w:rsidRPr="00253277">
              <w:rPr>
                <w:rFonts w:ascii="Times New Roman" w:eastAsia="Times New Roman" w:hAnsi="Times New Roman" w:cs="Times New Roman"/>
                <w:sz w:val="19"/>
                <w:szCs w:val="19"/>
              </w:rPr>
              <w:t>endikasyonları</w:t>
            </w:r>
            <w:proofErr w:type="spellEnd"/>
            <w:r w:rsidRPr="00253277">
              <w:rPr>
                <w:rFonts w:ascii="Times New Roman" w:eastAsia="Times New Roman" w:hAnsi="Times New Roman" w:cs="Times New Roman"/>
                <w:sz w:val="19"/>
                <w:szCs w:val="19"/>
              </w:rPr>
              <w:t>, kullanım ve uygulama şekilleri ile ilgili bilgiler verilmekte ve tedavi seçenekleri incelenmektedir.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-630</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w:t>
            </w:r>
            <w:proofErr w:type="spellStart"/>
            <w:r w:rsidRPr="00253277">
              <w:rPr>
                <w:rFonts w:ascii="Times New Roman" w:eastAsia="Times New Roman" w:hAnsi="Times New Roman" w:cs="Times New Roman"/>
                <w:sz w:val="19"/>
                <w:szCs w:val="19"/>
              </w:rPr>
              <w:t>Maksillo</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Fasiyal</w:t>
            </w:r>
            <w:proofErr w:type="spellEnd"/>
            <w:r w:rsidRPr="00253277">
              <w:rPr>
                <w:rFonts w:ascii="Times New Roman" w:eastAsia="Times New Roman" w:hAnsi="Times New Roman" w:cs="Times New Roman"/>
                <w:sz w:val="19"/>
                <w:szCs w:val="19"/>
              </w:rPr>
              <w:t xml:space="preserve"> Cerrahideki Yenilikler 3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Maxillofasiyal</w:t>
            </w:r>
            <w:proofErr w:type="spellEnd"/>
            <w:r w:rsidRPr="00253277">
              <w:rPr>
                <w:rFonts w:ascii="Times New Roman" w:eastAsia="Times New Roman" w:hAnsi="Times New Roman" w:cs="Times New Roman"/>
                <w:sz w:val="19"/>
                <w:szCs w:val="19"/>
              </w:rPr>
              <w:t xml:space="preserve"> Cerrahi ile ilgili konuları içeren; farklı operasyon teknikleri, kullanılan yeni malzemeler ve karşılaşılan problemler ile bulunan çözüm yolları</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-631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Poliklinik Ve Ameliyathane Dersi 4 (ZORUNLU)</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bölgede doğuştan veya sonradan kazanılmış </w:t>
            </w:r>
            <w:proofErr w:type="spellStart"/>
            <w:r w:rsidRPr="00253277">
              <w:rPr>
                <w:rFonts w:ascii="Times New Roman" w:eastAsia="Times New Roman" w:hAnsi="Times New Roman" w:cs="Times New Roman"/>
                <w:sz w:val="19"/>
                <w:szCs w:val="19"/>
              </w:rPr>
              <w:t>defektli</w:t>
            </w:r>
            <w:proofErr w:type="spellEnd"/>
            <w:r w:rsidRPr="00253277">
              <w:rPr>
                <w:rFonts w:ascii="Times New Roman" w:eastAsia="Times New Roman" w:hAnsi="Times New Roman" w:cs="Times New Roman"/>
                <w:sz w:val="19"/>
                <w:szCs w:val="19"/>
              </w:rPr>
              <w:t xml:space="preserve">, </w:t>
            </w:r>
            <w:proofErr w:type="gramStart"/>
            <w:r w:rsidRPr="00253277">
              <w:rPr>
                <w:rFonts w:ascii="Times New Roman" w:eastAsia="Times New Roman" w:hAnsi="Times New Roman" w:cs="Times New Roman"/>
                <w:sz w:val="19"/>
                <w:szCs w:val="19"/>
              </w:rPr>
              <w:t>anomalili</w:t>
            </w:r>
            <w:proofErr w:type="gramEnd"/>
            <w:r w:rsidRPr="00253277">
              <w:rPr>
                <w:rFonts w:ascii="Times New Roman" w:eastAsia="Times New Roman" w:hAnsi="Times New Roman" w:cs="Times New Roman"/>
                <w:sz w:val="19"/>
                <w:szCs w:val="19"/>
              </w:rPr>
              <w:t xml:space="preserve"> veya gelişim geriliğine sahip olan hastalarda cerrahi olarak yaklaşımı kapsar.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-632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Poliklinik Ve Ameliyathane </w:t>
            </w:r>
            <w:proofErr w:type="spellStart"/>
            <w:r w:rsidRPr="00253277">
              <w:rPr>
                <w:rFonts w:ascii="Times New Roman" w:eastAsia="Times New Roman" w:hAnsi="Times New Roman" w:cs="Times New Roman"/>
                <w:sz w:val="19"/>
                <w:szCs w:val="19"/>
              </w:rPr>
              <w:t>Uygulamasi</w:t>
            </w:r>
            <w:proofErr w:type="spellEnd"/>
            <w:r w:rsidRPr="00253277">
              <w:rPr>
                <w:rFonts w:ascii="Times New Roman" w:eastAsia="Times New Roman" w:hAnsi="Times New Roman" w:cs="Times New Roman"/>
                <w:sz w:val="19"/>
                <w:szCs w:val="19"/>
              </w:rPr>
              <w:t xml:space="preserve"> 4 (ZORUNLU)</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bölgede doğuştan veya sonradan kazanılmış </w:t>
            </w:r>
            <w:proofErr w:type="spellStart"/>
            <w:r w:rsidRPr="00253277">
              <w:rPr>
                <w:rFonts w:ascii="Times New Roman" w:eastAsia="Times New Roman" w:hAnsi="Times New Roman" w:cs="Times New Roman"/>
                <w:sz w:val="19"/>
                <w:szCs w:val="19"/>
              </w:rPr>
              <w:t>defektli</w:t>
            </w:r>
            <w:proofErr w:type="spellEnd"/>
            <w:r w:rsidRPr="00253277">
              <w:rPr>
                <w:rFonts w:ascii="Times New Roman" w:eastAsia="Times New Roman" w:hAnsi="Times New Roman" w:cs="Times New Roman"/>
                <w:sz w:val="19"/>
                <w:szCs w:val="19"/>
              </w:rPr>
              <w:t xml:space="preserve">, </w:t>
            </w:r>
            <w:proofErr w:type="gramStart"/>
            <w:r w:rsidRPr="00253277">
              <w:rPr>
                <w:rFonts w:ascii="Times New Roman" w:eastAsia="Times New Roman" w:hAnsi="Times New Roman" w:cs="Times New Roman"/>
                <w:sz w:val="19"/>
                <w:szCs w:val="19"/>
              </w:rPr>
              <w:t>anomalili</w:t>
            </w:r>
            <w:proofErr w:type="gramEnd"/>
            <w:r w:rsidRPr="00253277">
              <w:rPr>
                <w:rFonts w:ascii="Times New Roman" w:eastAsia="Times New Roman" w:hAnsi="Times New Roman" w:cs="Times New Roman"/>
                <w:sz w:val="19"/>
                <w:szCs w:val="19"/>
              </w:rPr>
              <w:t xml:space="preserve"> veya gelişim geriliğine sahip olan hastalarda cerrahi olarak yaklaşımın klinikte pratik olarak gösterilmesini kapsar.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(0-4)2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-633</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w:t>
            </w:r>
            <w:proofErr w:type="spellStart"/>
            <w:r w:rsidRPr="00253277">
              <w:rPr>
                <w:rFonts w:ascii="Times New Roman" w:eastAsia="Times New Roman" w:hAnsi="Times New Roman" w:cs="Times New Roman"/>
                <w:sz w:val="19"/>
                <w:szCs w:val="19"/>
              </w:rPr>
              <w:t>Maksillo</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Fasiyal</w:t>
            </w:r>
            <w:proofErr w:type="spellEnd"/>
            <w:r w:rsidRPr="00253277">
              <w:rPr>
                <w:rFonts w:ascii="Times New Roman" w:eastAsia="Times New Roman" w:hAnsi="Times New Roman" w:cs="Times New Roman"/>
                <w:sz w:val="19"/>
                <w:szCs w:val="19"/>
              </w:rPr>
              <w:t xml:space="preserve"> Cerrahide İleri Görüntüleme Yöntemleri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Maksillofasiyal</w:t>
            </w:r>
            <w:proofErr w:type="spellEnd"/>
            <w:r w:rsidRPr="00253277">
              <w:rPr>
                <w:rFonts w:ascii="Times New Roman" w:eastAsia="Times New Roman" w:hAnsi="Times New Roman" w:cs="Times New Roman"/>
                <w:sz w:val="19"/>
                <w:szCs w:val="19"/>
              </w:rPr>
              <w:t xml:space="preserve"> yapıların ileri radyolojik tetkiklerle görüntülenmesi ve değerlendirilmesi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-634</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Ortognatik</w:t>
            </w:r>
            <w:proofErr w:type="spellEnd"/>
            <w:r w:rsidRPr="00253277">
              <w:rPr>
                <w:rFonts w:ascii="Times New Roman" w:eastAsia="Times New Roman" w:hAnsi="Times New Roman" w:cs="Times New Roman"/>
                <w:sz w:val="19"/>
                <w:szCs w:val="19"/>
              </w:rPr>
              <w:t xml:space="preserve"> Cerrahi Yöntemler Ve Komplikasyonları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Ortognatik</w:t>
            </w:r>
            <w:proofErr w:type="spellEnd"/>
            <w:r w:rsidRPr="00253277">
              <w:rPr>
                <w:rFonts w:ascii="Times New Roman" w:eastAsia="Times New Roman" w:hAnsi="Times New Roman" w:cs="Times New Roman"/>
                <w:sz w:val="19"/>
                <w:szCs w:val="19"/>
              </w:rPr>
              <w:t xml:space="preserve"> cerrahide uygulanan cerrahi teknikler ve gözlenebilen </w:t>
            </w:r>
            <w:proofErr w:type="gramStart"/>
            <w:r w:rsidRPr="00253277">
              <w:rPr>
                <w:rFonts w:ascii="Times New Roman" w:eastAsia="Times New Roman" w:hAnsi="Times New Roman" w:cs="Times New Roman"/>
                <w:sz w:val="19"/>
                <w:szCs w:val="19"/>
              </w:rPr>
              <w:t>komplikasyonlar</w:t>
            </w:r>
            <w:proofErr w:type="gramEnd"/>
            <w:r w:rsidRPr="00253277">
              <w:rPr>
                <w:rFonts w:ascii="Times New Roman" w:eastAsia="Times New Roman" w:hAnsi="Times New Roman" w:cs="Times New Roman"/>
                <w:sz w:val="19"/>
                <w:szCs w:val="19"/>
              </w:rPr>
              <w:t>.</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-635</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w:t>
            </w:r>
            <w:proofErr w:type="spellStart"/>
            <w:r w:rsidRPr="00253277">
              <w:rPr>
                <w:rFonts w:ascii="Times New Roman" w:eastAsia="Times New Roman" w:hAnsi="Times New Roman" w:cs="Times New Roman"/>
                <w:sz w:val="19"/>
                <w:szCs w:val="19"/>
              </w:rPr>
              <w:t>Maksillo</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Fasiyal</w:t>
            </w:r>
            <w:proofErr w:type="spellEnd"/>
            <w:r w:rsidRPr="00253277">
              <w:rPr>
                <w:rFonts w:ascii="Times New Roman" w:eastAsia="Times New Roman" w:hAnsi="Times New Roman" w:cs="Times New Roman"/>
                <w:sz w:val="19"/>
                <w:szCs w:val="19"/>
              </w:rPr>
              <w:t xml:space="preserve"> Cerrahide </w:t>
            </w:r>
            <w:proofErr w:type="spellStart"/>
            <w:r w:rsidRPr="00253277">
              <w:rPr>
                <w:rFonts w:ascii="Times New Roman" w:eastAsia="Times New Roman" w:hAnsi="Times New Roman" w:cs="Times New Roman"/>
                <w:sz w:val="19"/>
                <w:szCs w:val="19"/>
              </w:rPr>
              <w:t>Ortodontik</w:t>
            </w:r>
            <w:proofErr w:type="spellEnd"/>
            <w:r w:rsidRPr="00253277">
              <w:rPr>
                <w:rFonts w:ascii="Times New Roman" w:eastAsia="Times New Roman" w:hAnsi="Times New Roman" w:cs="Times New Roman"/>
                <w:sz w:val="19"/>
                <w:szCs w:val="19"/>
              </w:rPr>
              <w:t xml:space="preserve"> Değerlendirme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Maxillofasiyal</w:t>
            </w:r>
            <w:proofErr w:type="spellEnd"/>
            <w:r w:rsidRPr="00253277">
              <w:rPr>
                <w:rFonts w:ascii="Times New Roman" w:eastAsia="Times New Roman" w:hAnsi="Times New Roman" w:cs="Times New Roman"/>
                <w:sz w:val="19"/>
                <w:szCs w:val="19"/>
              </w:rPr>
              <w:t xml:space="preserve"> Cerrahi hastalarında </w:t>
            </w:r>
            <w:proofErr w:type="spellStart"/>
            <w:r w:rsidRPr="00253277">
              <w:rPr>
                <w:rFonts w:ascii="Times New Roman" w:eastAsia="Times New Roman" w:hAnsi="Times New Roman" w:cs="Times New Roman"/>
                <w:sz w:val="19"/>
                <w:szCs w:val="19"/>
              </w:rPr>
              <w:t>ortodontik</w:t>
            </w:r>
            <w:proofErr w:type="spellEnd"/>
            <w:r w:rsidRPr="00253277">
              <w:rPr>
                <w:rFonts w:ascii="Times New Roman" w:eastAsia="Times New Roman" w:hAnsi="Times New Roman" w:cs="Times New Roman"/>
                <w:sz w:val="19"/>
                <w:szCs w:val="19"/>
              </w:rPr>
              <w:t xml:space="preserve"> değerlendirme</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-636</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TME </w:t>
            </w:r>
            <w:proofErr w:type="spellStart"/>
            <w:r w:rsidRPr="00253277">
              <w:rPr>
                <w:rFonts w:ascii="Times New Roman" w:eastAsia="Times New Roman" w:hAnsi="Times New Roman" w:cs="Times New Roman"/>
                <w:sz w:val="19"/>
                <w:szCs w:val="19"/>
              </w:rPr>
              <w:t>Hastaliklarinda</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Protetik</w:t>
            </w:r>
            <w:proofErr w:type="spellEnd"/>
            <w:r w:rsidRPr="00253277">
              <w:rPr>
                <w:rFonts w:ascii="Times New Roman" w:eastAsia="Times New Roman" w:hAnsi="Times New Roman" w:cs="Times New Roman"/>
                <w:sz w:val="19"/>
                <w:szCs w:val="19"/>
              </w:rPr>
              <w:t xml:space="preserve"> Tedavi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Temporomandibuler</w:t>
            </w:r>
            <w:proofErr w:type="spellEnd"/>
            <w:r w:rsidRPr="00253277">
              <w:rPr>
                <w:rFonts w:ascii="Times New Roman" w:eastAsia="Times New Roman" w:hAnsi="Times New Roman" w:cs="Times New Roman"/>
                <w:sz w:val="19"/>
                <w:szCs w:val="19"/>
              </w:rPr>
              <w:t xml:space="preserve"> bozuklukların konservatif tedavi yaklaşımları hakkında bilgi verilmesi.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-637</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Ağız Mukozasının Tümör Ve Tümör Benzeri Lezyonları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Odontojenik</w:t>
            </w:r>
            <w:proofErr w:type="spellEnd"/>
            <w:r w:rsidRPr="00253277">
              <w:rPr>
                <w:rFonts w:ascii="Times New Roman" w:eastAsia="Times New Roman" w:hAnsi="Times New Roman" w:cs="Times New Roman"/>
                <w:sz w:val="19"/>
                <w:szCs w:val="19"/>
              </w:rPr>
              <w:t xml:space="preserve"> tümörler: </w:t>
            </w:r>
            <w:proofErr w:type="spellStart"/>
            <w:r w:rsidRPr="00253277">
              <w:rPr>
                <w:rFonts w:ascii="Times New Roman" w:eastAsia="Times New Roman" w:hAnsi="Times New Roman" w:cs="Times New Roman"/>
                <w:sz w:val="19"/>
                <w:szCs w:val="19"/>
              </w:rPr>
              <w:t>epitelyal</w:t>
            </w:r>
            <w:proofErr w:type="spellEnd"/>
            <w:r w:rsidRPr="00253277">
              <w:rPr>
                <w:rFonts w:ascii="Times New Roman" w:eastAsia="Times New Roman" w:hAnsi="Times New Roman" w:cs="Times New Roman"/>
                <w:sz w:val="19"/>
                <w:szCs w:val="19"/>
              </w:rPr>
              <w:t xml:space="preserve"> tümörler (</w:t>
            </w:r>
            <w:proofErr w:type="spellStart"/>
            <w:r w:rsidRPr="00253277">
              <w:rPr>
                <w:rFonts w:ascii="Times New Roman" w:eastAsia="Times New Roman" w:hAnsi="Times New Roman" w:cs="Times New Roman"/>
                <w:sz w:val="19"/>
                <w:szCs w:val="19"/>
              </w:rPr>
              <w:t>benign</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malign</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mezenşimal</w:t>
            </w:r>
            <w:proofErr w:type="spellEnd"/>
            <w:r w:rsidRPr="00253277">
              <w:rPr>
                <w:rFonts w:ascii="Times New Roman" w:eastAsia="Times New Roman" w:hAnsi="Times New Roman" w:cs="Times New Roman"/>
                <w:sz w:val="19"/>
                <w:szCs w:val="19"/>
              </w:rPr>
              <w:t xml:space="preserve"> tümörler (</w:t>
            </w:r>
            <w:proofErr w:type="spellStart"/>
            <w:r w:rsidRPr="00253277">
              <w:rPr>
                <w:rFonts w:ascii="Times New Roman" w:eastAsia="Times New Roman" w:hAnsi="Times New Roman" w:cs="Times New Roman"/>
                <w:sz w:val="19"/>
                <w:szCs w:val="19"/>
              </w:rPr>
              <w:t>benign</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malign</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mikst</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epitelyal</w:t>
            </w:r>
            <w:proofErr w:type="spell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mezenşimal</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odontojenik</w:t>
            </w:r>
            <w:proofErr w:type="spellEnd"/>
            <w:r w:rsidRPr="00253277">
              <w:rPr>
                <w:rFonts w:ascii="Times New Roman" w:eastAsia="Times New Roman" w:hAnsi="Times New Roman" w:cs="Times New Roman"/>
                <w:sz w:val="19"/>
                <w:szCs w:val="19"/>
              </w:rPr>
              <w:t xml:space="preserve"> tümörler ( tümü </w:t>
            </w:r>
            <w:proofErr w:type="spellStart"/>
            <w:r w:rsidRPr="00253277">
              <w:rPr>
                <w:rFonts w:ascii="Times New Roman" w:eastAsia="Times New Roman" w:hAnsi="Times New Roman" w:cs="Times New Roman"/>
                <w:sz w:val="19"/>
                <w:szCs w:val="19"/>
              </w:rPr>
              <w:t>benign</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non</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odontojenik</w:t>
            </w:r>
            <w:proofErr w:type="spellEnd"/>
            <w:r w:rsidRPr="00253277">
              <w:rPr>
                <w:rFonts w:ascii="Times New Roman" w:eastAsia="Times New Roman" w:hAnsi="Times New Roman" w:cs="Times New Roman"/>
                <w:sz w:val="19"/>
                <w:szCs w:val="19"/>
              </w:rPr>
              <w:t xml:space="preserve"> tümörler (</w:t>
            </w:r>
            <w:proofErr w:type="spellStart"/>
            <w:r w:rsidRPr="00253277">
              <w:rPr>
                <w:rFonts w:ascii="Times New Roman" w:eastAsia="Times New Roman" w:hAnsi="Times New Roman" w:cs="Times New Roman"/>
                <w:sz w:val="19"/>
                <w:szCs w:val="19"/>
              </w:rPr>
              <w:t>benign</w:t>
            </w:r>
            <w:proofErr w:type="spellEnd"/>
            <w:r w:rsidRPr="00253277">
              <w:rPr>
                <w:rFonts w:ascii="Times New Roman" w:eastAsia="Times New Roman" w:hAnsi="Times New Roman" w:cs="Times New Roman"/>
                <w:sz w:val="19"/>
                <w:szCs w:val="19"/>
              </w:rPr>
              <w:t xml:space="preserve"> ve </w:t>
            </w:r>
            <w:proofErr w:type="spellStart"/>
            <w:r w:rsidRPr="00253277">
              <w:rPr>
                <w:rFonts w:ascii="Times New Roman" w:eastAsia="Times New Roman" w:hAnsi="Times New Roman" w:cs="Times New Roman"/>
                <w:sz w:val="19"/>
                <w:szCs w:val="19"/>
              </w:rPr>
              <w:t>malign</w:t>
            </w:r>
            <w:proofErr w:type="spellEnd"/>
            <w:r w:rsidRPr="00253277">
              <w:rPr>
                <w:rFonts w:ascii="Times New Roman" w:eastAsia="Times New Roman" w:hAnsi="Times New Roman" w:cs="Times New Roman"/>
                <w:sz w:val="19"/>
                <w:szCs w:val="19"/>
              </w:rPr>
              <w:t>).</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(2-0)2</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8</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-638</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proofErr w:type="spellStart"/>
            <w:r w:rsidRPr="00253277">
              <w:rPr>
                <w:rFonts w:ascii="Times New Roman" w:eastAsia="Times New Roman" w:hAnsi="Times New Roman" w:cs="Times New Roman"/>
                <w:sz w:val="19"/>
                <w:szCs w:val="19"/>
              </w:rPr>
              <w:t>Preprotetik</w:t>
            </w:r>
            <w:proofErr w:type="spellEnd"/>
            <w:r w:rsidRPr="00253277">
              <w:rPr>
                <w:rFonts w:ascii="Times New Roman" w:eastAsia="Times New Roman" w:hAnsi="Times New Roman" w:cs="Times New Roman"/>
                <w:sz w:val="19"/>
                <w:szCs w:val="19"/>
              </w:rPr>
              <w:t xml:space="preserve"> Cerrahide </w:t>
            </w:r>
            <w:proofErr w:type="spellStart"/>
            <w:r w:rsidRPr="00253277">
              <w:rPr>
                <w:rFonts w:ascii="Times New Roman" w:eastAsia="Times New Roman" w:hAnsi="Times New Roman" w:cs="Times New Roman"/>
                <w:sz w:val="19"/>
                <w:szCs w:val="19"/>
              </w:rPr>
              <w:t>Greft</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Uygulamalari</w:t>
            </w:r>
            <w:proofErr w:type="spellEnd"/>
            <w:r w:rsidRPr="00253277">
              <w:rPr>
                <w:rFonts w:ascii="Times New Roman" w:eastAsia="Times New Roman" w:hAnsi="Times New Roman" w:cs="Times New Roman"/>
                <w:sz w:val="19"/>
                <w:szCs w:val="19"/>
              </w:rPr>
              <w:t xml:space="preserve">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Kemik </w:t>
            </w:r>
            <w:proofErr w:type="gramStart"/>
            <w:r w:rsidRPr="00253277">
              <w:rPr>
                <w:rFonts w:ascii="Times New Roman" w:eastAsia="Times New Roman" w:hAnsi="Times New Roman" w:cs="Times New Roman"/>
                <w:sz w:val="19"/>
                <w:szCs w:val="19"/>
              </w:rPr>
              <w:t>yapısı,kemik</w:t>
            </w:r>
            <w:proofErr w:type="gram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defektleri</w:t>
            </w:r>
            <w:proofErr w:type="spellEnd"/>
            <w:r w:rsidRPr="00253277">
              <w:rPr>
                <w:rFonts w:ascii="Times New Roman" w:eastAsia="Times New Roman" w:hAnsi="Times New Roman" w:cs="Times New Roman"/>
                <w:sz w:val="19"/>
                <w:szCs w:val="19"/>
              </w:rPr>
              <w:t>,</w:t>
            </w:r>
            <w:proofErr w:type="spellStart"/>
            <w:r w:rsidRPr="00253277">
              <w:rPr>
                <w:rFonts w:ascii="Times New Roman" w:eastAsia="Times New Roman" w:hAnsi="Times New Roman" w:cs="Times New Roman"/>
                <w:sz w:val="19"/>
                <w:szCs w:val="19"/>
              </w:rPr>
              <w:t>biomateryaller</w:t>
            </w:r>
            <w:proofErr w:type="spellEnd"/>
            <w:r w:rsidRPr="00253277">
              <w:rPr>
                <w:rFonts w:ascii="Times New Roman" w:eastAsia="Times New Roman" w:hAnsi="Times New Roman" w:cs="Times New Roman"/>
                <w:sz w:val="19"/>
                <w:szCs w:val="19"/>
              </w:rPr>
              <w:t>,klinik uygulamaları ve biyolojik reaksiyonlar</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ADC -639</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w:t>
            </w:r>
            <w:proofErr w:type="spellStart"/>
            <w:r w:rsidRPr="00253277">
              <w:rPr>
                <w:rFonts w:ascii="Times New Roman" w:eastAsia="Times New Roman" w:hAnsi="Times New Roman" w:cs="Times New Roman"/>
                <w:sz w:val="19"/>
                <w:szCs w:val="19"/>
              </w:rPr>
              <w:t>Maksillo</w:t>
            </w:r>
            <w:proofErr w:type="spellEnd"/>
            <w:r w:rsidRPr="00253277">
              <w:rPr>
                <w:rFonts w:ascii="Times New Roman" w:eastAsia="Times New Roman" w:hAnsi="Times New Roman" w:cs="Times New Roman"/>
                <w:sz w:val="19"/>
                <w:szCs w:val="19"/>
              </w:rPr>
              <w:t xml:space="preserve"> </w:t>
            </w:r>
            <w:proofErr w:type="spellStart"/>
            <w:r w:rsidRPr="00253277">
              <w:rPr>
                <w:rFonts w:ascii="Times New Roman" w:eastAsia="Times New Roman" w:hAnsi="Times New Roman" w:cs="Times New Roman"/>
                <w:sz w:val="19"/>
                <w:szCs w:val="19"/>
              </w:rPr>
              <w:t>Fasiyal</w:t>
            </w:r>
            <w:proofErr w:type="spellEnd"/>
            <w:r w:rsidRPr="00253277">
              <w:rPr>
                <w:rFonts w:ascii="Times New Roman" w:eastAsia="Times New Roman" w:hAnsi="Times New Roman" w:cs="Times New Roman"/>
                <w:sz w:val="19"/>
                <w:szCs w:val="19"/>
              </w:rPr>
              <w:t xml:space="preserve"> Cerrahideki Yenilikler 4 (SEÇMELİ)</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xml:space="preserve">Oral ve </w:t>
            </w:r>
            <w:proofErr w:type="spellStart"/>
            <w:r w:rsidRPr="00253277">
              <w:rPr>
                <w:rFonts w:ascii="Times New Roman" w:eastAsia="Times New Roman" w:hAnsi="Times New Roman" w:cs="Times New Roman"/>
                <w:sz w:val="19"/>
                <w:szCs w:val="19"/>
              </w:rPr>
              <w:t>Maxillofasiyal</w:t>
            </w:r>
            <w:proofErr w:type="spellEnd"/>
            <w:r w:rsidRPr="00253277">
              <w:rPr>
                <w:rFonts w:ascii="Times New Roman" w:eastAsia="Times New Roman" w:hAnsi="Times New Roman" w:cs="Times New Roman"/>
                <w:sz w:val="19"/>
                <w:szCs w:val="19"/>
              </w:rPr>
              <w:t xml:space="preserve"> Cerrahi ile ilgili konuları içeren; farklı operasyon teknikleri, kullanılan yeni malzemeler ve karşılaşılan problemler ile bulunan çözüm yolları</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(1-0)1</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4</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r>
      <w:tr w:rsidR="00253277" w:rsidRPr="00253277" w:rsidTr="00253277">
        <w:trPr>
          <w:tblCellSpacing w:w="15" w:type="dxa"/>
        </w:trPr>
        <w:tc>
          <w:tcPr>
            <w:tcW w:w="0" w:type="auto"/>
            <w:vAlign w:val="center"/>
            <w:hideMark/>
          </w:tcPr>
          <w:p w:rsidR="00253277" w:rsidRPr="00253277" w:rsidRDefault="00253277" w:rsidP="00253277">
            <w:pPr>
              <w:spacing w:before="240" w:after="24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EB 521*</w:t>
            </w:r>
          </w:p>
        </w:tc>
        <w:tc>
          <w:tcPr>
            <w:tcW w:w="0" w:type="auto"/>
            <w:vAlign w:val="center"/>
            <w:hideMark/>
          </w:tcPr>
          <w:p w:rsidR="00253277" w:rsidRPr="00253277" w:rsidRDefault="00253277" w:rsidP="00253277">
            <w:pPr>
              <w:spacing w:before="240" w:after="24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Gelişim ve Öğrenim</w:t>
            </w:r>
          </w:p>
        </w:tc>
        <w:tc>
          <w:tcPr>
            <w:tcW w:w="0" w:type="auto"/>
            <w:vAlign w:val="center"/>
            <w:hideMark/>
          </w:tcPr>
          <w:p w:rsidR="00253277" w:rsidRPr="00253277" w:rsidRDefault="00253277" w:rsidP="00253277">
            <w:pPr>
              <w:spacing w:before="240" w:after="24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Gelişim ve Öğrenim</w:t>
            </w:r>
          </w:p>
        </w:tc>
        <w:tc>
          <w:tcPr>
            <w:tcW w:w="0" w:type="auto"/>
            <w:vAlign w:val="center"/>
            <w:hideMark/>
          </w:tcPr>
          <w:p w:rsidR="00253277" w:rsidRPr="00253277" w:rsidRDefault="00253277" w:rsidP="00253277">
            <w:pPr>
              <w:spacing w:before="240" w:after="24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(Kredisiz)</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r>
      <w:tr w:rsidR="00253277" w:rsidRPr="00253277" w:rsidTr="00253277">
        <w:trPr>
          <w:tblCellSpacing w:w="15" w:type="dxa"/>
        </w:trPr>
        <w:tc>
          <w:tcPr>
            <w:tcW w:w="0" w:type="auto"/>
            <w:vAlign w:val="center"/>
            <w:hideMark/>
          </w:tcPr>
          <w:p w:rsidR="00253277" w:rsidRPr="00253277" w:rsidRDefault="00253277" w:rsidP="00253277">
            <w:pPr>
              <w:spacing w:before="240" w:after="24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EB 522*</w:t>
            </w:r>
          </w:p>
        </w:tc>
        <w:tc>
          <w:tcPr>
            <w:tcW w:w="0" w:type="auto"/>
            <w:vAlign w:val="center"/>
            <w:hideMark/>
          </w:tcPr>
          <w:p w:rsidR="00253277" w:rsidRPr="00253277" w:rsidRDefault="00253277" w:rsidP="00253277">
            <w:pPr>
              <w:spacing w:before="240" w:after="24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Öğretimde Planlama ve Değerlendirme</w:t>
            </w:r>
          </w:p>
        </w:tc>
        <w:tc>
          <w:tcPr>
            <w:tcW w:w="0" w:type="auto"/>
            <w:vAlign w:val="center"/>
            <w:hideMark/>
          </w:tcPr>
          <w:p w:rsidR="00253277" w:rsidRPr="00253277" w:rsidRDefault="00253277" w:rsidP="00253277">
            <w:pPr>
              <w:spacing w:before="240" w:after="24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Öğretimde Planlama ve Değerlendirme</w:t>
            </w:r>
          </w:p>
        </w:tc>
        <w:tc>
          <w:tcPr>
            <w:tcW w:w="0" w:type="auto"/>
            <w:vAlign w:val="center"/>
            <w:hideMark/>
          </w:tcPr>
          <w:p w:rsidR="00253277" w:rsidRPr="00253277" w:rsidRDefault="00253277" w:rsidP="00253277">
            <w:pPr>
              <w:spacing w:before="240" w:after="24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(Kredisiz)</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w:t>
            </w:r>
          </w:p>
        </w:tc>
      </w:tr>
      <w:tr w:rsidR="00253277" w:rsidRPr="00253277" w:rsidTr="00253277">
        <w:trPr>
          <w:tblCellSpacing w:w="15" w:type="dxa"/>
        </w:trPr>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c>
          <w:tcPr>
            <w:tcW w:w="0" w:type="auto"/>
            <w:vAlign w:val="center"/>
            <w:hideMark/>
          </w:tcPr>
          <w:p w:rsidR="00253277" w:rsidRPr="00253277" w:rsidRDefault="00253277" w:rsidP="00253277">
            <w:pPr>
              <w:spacing w:after="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t> </w:t>
            </w:r>
          </w:p>
        </w:tc>
      </w:tr>
      <w:tr w:rsidR="00253277" w:rsidRPr="00253277" w:rsidTr="00253277">
        <w:trPr>
          <w:tblCellSpacing w:w="15" w:type="dxa"/>
        </w:trPr>
        <w:tc>
          <w:tcPr>
            <w:tcW w:w="0" w:type="auto"/>
            <w:gridSpan w:val="5"/>
            <w:vAlign w:val="center"/>
            <w:hideMark/>
          </w:tcPr>
          <w:p w:rsidR="00253277" w:rsidRPr="00253277" w:rsidRDefault="00253277" w:rsidP="00253277">
            <w:pPr>
              <w:spacing w:before="240" w:after="240" w:line="240" w:lineRule="auto"/>
              <w:rPr>
                <w:rFonts w:ascii="Times New Roman" w:eastAsia="Times New Roman" w:hAnsi="Times New Roman" w:cs="Times New Roman"/>
                <w:sz w:val="19"/>
                <w:szCs w:val="19"/>
              </w:rPr>
            </w:pPr>
            <w:r w:rsidRPr="00253277">
              <w:rPr>
                <w:rFonts w:ascii="Times New Roman" w:eastAsia="Times New Roman" w:hAnsi="Times New Roman" w:cs="Times New Roman"/>
                <w:sz w:val="19"/>
                <w:szCs w:val="19"/>
              </w:rPr>
              <w:lastRenderedPageBreak/>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925DDD" w:rsidRDefault="00925DDD"/>
    <w:sectPr w:rsidR="00925D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253277"/>
    <w:rsid w:val="00253277"/>
    <w:rsid w:val="00925D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532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3277"/>
    <w:rPr>
      <w:rFonts w:ascii="Times New Roman" w:eastAsia="Times New Roman" w:hAnsi="Times New Roman" w:cs="Times New Roman"/>
      <w:b/>
      <w:bCs/>
      <w:sz w:val="36"/>
      <w:szCs w:val="36"/>
    </w:rPr>
  </w:style>
  <w:style w:type="paragraph" w:styleId="NormalWeb">
    <w:name w:val="Normal (Web)"/>
    <w:basedOn w:val="Normal"/>
    <w:uiPriority w:val="99"/>
    <w:unhideWhenUsed/>
    <w:rsid w:val="0025327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53277"/>
    <w:rPr>
      <w:b/>
      <w:bCs/>
    </w:rPr>
  </w:style>
</w:styles>
</file>

<file path=word/webSettings.xml><?xml version="1.0" encoding="utf-8"?>
<w:webSettings xmlns:r="http://schemas.openxmlformats.org/officeDocument/2006/relationships" xmlns:w="http://schemas.openxmlformats.org/wordprocessingml/2006/main">
  <w:divs>
    <w:div w:id="2000692764">
      <w:bodyDiv w:val="1"/>
      <w:marLeft w:val="0"/>
      <w:marRight w:val="0"/>
      <w:marTop w:val="0"/>
      <w:marBottom w:val="0"/>
      <w:divBdr>
        <w:top w:val="none" w:sz="0" w:space="0" w:color="auto"/>
        <w:left w:val="none" w:sz="0" w:space="0" w:color="auto"/>
        <w:bottom w:val="none" w:sz="0" w:space="0" w:color="auto"/>
        <w:right w:val="none" w:sz="0" w:space="0" w:color="auto"/>
      </w:divBdr>
      <w:divsChild>
        <w:div w:id="2069721890">
          <w:marLeft w:val="0"/>
          <w:marRight w:val="0"/>
          <w:marTop w:val="0"/>
          <w:marBottom w:val="0"/>
          <w:divBdr>
            <w:top w:val="none" w:sz="0" w:space="0" w:color="auto"/>
            <w:left w:val="none" w:sz="0" w:space="0" w:color="auto"/>
            <w:bottom w:val="none" w:sz="0" w:space="0" w:color="auto"/>
            <w:right w:val="none" w:sz="0" w:space="0" w:color="auto"/>
          </w:divBdr>
          <w:divsChild>
            <w:div w:id="130026966">
              <w:marLeft w:val="0"/>
              <w:marRight w:val="0"/>
              <w:marTop w:val="0"/>
              <w:marBottom w:val="0"/>
              <w:divBdr>
                <w:top w:val="none" w:sz="0" w:space="0" w:color="auto"/>
                <w:left w:val="none" w:sz="0" w:space="0" w:color="auto"/>
                <w:bottom w:val="none" w:sz="0" w:space="0" w:color="auto"/>
                <w:right w:val="none" w:sz="0" w:space="0" w:color="auto"/>
              </w:divBdr>
            </w:div>
            <w:div w:id="1711105580">
              <w:marLeft w:val="0"/>
              <w:marRight w:val="0"/>
              <w:marTop w:val="0"/>
              <w:marBottom w:val="0"/>
              <w:divBdr>
                <w:top w:val="none" w:sz="0" w:space="0" w:color="auto"/>
                <w:left w:val="none" w:sz="0" w:space="0" w:color="auto"/>
                <w:bottom w:val="none" w:sz="0" w:space="0" w:color="auto"/>
                <w:right w:val="none" w:sz="0" w:space="0" w:color="auto"/>
              </w:divBdr>
            </w:div>
            <w:div w:id="1103307909">
              <w:marLeft w:val="0"/>
              <w:marRight w:val="0"/>
              <w:marTop w:val="0"/>
              <w:marBottom w:val="0"/>
              <w:divBdr>
                <w:top w:val="none" w:sz="0" w:space="0" w:color="auto"/>
                <w:left w:val="none" w:sz="0" w:space="0" w:color="auto"/>
                <w:bottom w:val="none" w:sz="0" w:space="0" w:color="auto"/>
                <w:right w:val="none" w:sz="0" w:space="0" w:color="auto"/>
              </w:divBdr>
            </w:div>
            <w:div w:id="415371096">
              <w:marLeft w:val="0"/>
              <w:marRight w:val="0"/>
              <w:marTop w:val="0"/>
              <w:marBottom w:val="0"/>
              <w:divBdr>
                <w:top w:val="none" w:sz="0" w:space="0" w:color="auto"/>
                <w:left w:val="none" w:sz="0" w:space="0" w:color="auto"/>
                <w:bottom w:val="none" w:sz="0" w:space="0" w:color="auto"/>
                <w:right w:val="none" w:sz="0" w:space="0" w:color="auto"/>
              </w:divBdr>
            </w:div>
            <w:div w:id="899556537">
              <w:marLeft w:val="0"/>
              <w:marRight w:val="0"/>
              <w:marTop w:val="0"/>
              <w:marBottom w:val="0"/>
              <w:divBdr>
                <w:top w:val="none" w:sz="0" w:space="0" w:color="auto"/>
                <w:left w:val="none" w:sz="0" w:space="0" w:color="auto"/>
                <w:bottom w:val="none" w:sz="0" w:space="0" w:color="auto"/>
                <w:right w:val="none" w:sz="0" w:space="0" w:color="auto"/>
              </w:divBdr>
            </w:div>
            <w:div w:id="1830637446">
              <w:marLeft w:val="0"/>
              <w:marRight w:val="0"/>
              <w:marTop w:val="0"/>
              <w:marBottom w:val="0"/>
              <w:divBdr>
                <w:top w:val="none" w:sz="0" w:space="0" w:color="auto"/>
                <w:left w:val="none" w:sz="0" w:space="0" w:color="auto"/>
                <w:bottom w:val="none" w:sz="0" w:space="0" w:color="auto"/>
                <w:right w:val="none" w:sz="0" w:space="0" w:color="auto"/>
              </w:divBdr>
            </w:div>
            <w:div w:id="1697652217">
              <w:marLeft w:val="0"/>
              <w:marRight w:val="0"/>
              <w:marTop w:val="0"/>
              <w:marBottom w:val="0"/>
              <w:divBdr>
                <w:top w:val="none" w:sz="0" w:space="0" w:color="auto"/>
                <w:left w:val="none" w:sz="0" w:space="0" w:color="auto"/>
                <w:bottom w:val="none" w:sz="0" w:space="0" w:color="auto"/>
                <w:right w:val="none" w:sz="0" w:space="0" w:color="auto"/>
              </w:divBdr>
            </w:div>
            <w:div w:id="1954822960">
              <w:marLeft w:val="0"/>
              <w:marRight w:val="0"/>
              <w:marTop w:val="0"/>
              <w:marBottom w:val="0"/>
              <w:divBdr>
                <w:top w:val="none" w:sz="0" w:space="0" w:color="auto"/>
                <w:left w:val="none" w:sz="0" w:space="0" w:color="auto"/>
                <w:bottom w:val="none" w:sz="0" w:space="0" w:color="auto"/>
                <w:right w:val="none" w:sz="0" w:space="0" w:color="auto"/>
              </w:divBdr>
            </w:div>
            <w:div w:id="1038624592">
              <w:marLeft w:val="0"/>
              <w:marRight w:val="0"/>
              <w:marTop w:val="0"/>
              <w:marBottom w:val="0"/>
              <w:divBdr>
                <w:top w:val="none" w:sz="0" w:space="0" w:color="auto"/>
                <w:left w:val="none" w:sz="0" w:space="0" w:color="auto"/>
                <w:bottom w:val="none" w:sz="0" w:space="0" w:color="auto"/>
                <w:right w:val="none" w:sz="0" w:space="0" w:color="auto"/>
              </w:divBdr>
            </w:div>
            <w:div w:id="1015226928">
              <w:marLeft w:val="0"/>
              <w:marRight w:val="0"/>
              <w:marTop w:val="0"/>
              <w:marBottom w:val="0"/>
              <w:divBdr>
                <w:top w:val="none" w:sz="0" w:space="0" w:color="auto"/>
                <w:left w:val="none" w:sz="0" w:space="0" w:color="auto"/>
                <w:bottom w:val="none" w:sz="0" w:space="0" w:color="auto"/>
                <w:right w:val="none" w:sz="0" w:space="0" w:color="auto"/>
              </w:divBdr>
            </w:div>
            <w:div w:id="739403133">
              <w:marLeft w:val="0"/>
              <w:marRight w:val="0"/>
              <w:marTop w:val="0"/>
              <w:marBottom w:val="0"/>
              <w:divBdr>
                <w:top w:val="none" w:sz="0" w:space="0" w:color="auto"/>
                <w:left w:val="none" w:sz="0" w:space="0" w:color="auto"/>
                <w:bottom w:val="none" w:sz="0" w:space="0" w:color="auto"/>
                <w:right w:val="none" w:sz="0" w:space="0" w:color="auto"/>
              </w:divBdr>
            </w:div>
            <w:div w:id="389234645">
              <w:marLeft w:val="0"/>
              <w:marRight w:val="0"/>
              <w:marTop w:val="0"/>
              <w:marBottom w:val="0"/>
              <w:divBdr>
                <w:top w:val="none" w:sz="0" w:space="0" w:color="auto"/>
                <w:left w:val="none" w:sz="0" w:space="0" w:color="auto"/>
                <w:bottom w:val="none" w:sz="0" w:space="0" w:color="auto"/>
                <w:right w:val="none" w:sz="0" w:space="0" w:color="auto"/>
              </w:divBdr>
            </w:div>
            <w:div w:id="1866362527">
              <w:marLeft w:val="0"/>
              <w:marRight w:val="0"/>
              <w:marTop w:val="0"/>
              <w:marBottom w:val="0"/>
              <w:divBdr>
                <w:top w:val="none" w:sz="0" w:space="0" w:color="auto"/>
                <w:left w:val="none" w:sz="0" w:space="0" w:color="auto"/>
                <w:bottom w:val="none" w:sz="0" w:space="0" w:color="auto"/>
                <w:right w:val="none" w:sz="0" w:space="0" w:color="auto"/>
              </w:divBdr>
            </w:div>
            <w:div w:id="1627083595">
              <w:marLeft w:val="0"/>
              <w:marRight w:val="0"/>
              <w:marTop w:val="0"/>
              <w:marBottom w:val="0"/>
              <w:divBdr>
                <w:top w:val="none" w:sz="0" w:space="0" w:color="auto"/>
                <w:left w:val="none" w:sz="0" w:space="0" w:color="auto"/>
                <w:bottom w:val="none" w:sz="0" w:space="0" w:color="auto"/>
                <w:right w:val="none" w:sz="0" w:space="0" w:color="auto"/>
              </w:divBdr>
            </w:div>
            <w:div w:id="1915168095">
              <w:marLeft w:val="0"/>
              <w:marRight w:val="0"/>
              <w:marTop w:val="0"/>
              <w:marBottom w:val="0"/>
              <w:divBdr>
                <w:top w:val="none" w:sz="0" w:space="0" w:color="auto"/>
                <w:left w:val="none" w:sz="0" w:space="0" w:color="auto"/>
                <w:bottom w:val="none" w:sz="0" w:space="0" w:color="auto"/>
                <w:right w:val="none" w:sz="0" w:space="0" w:color="auto"/>
              </w:divBdr>
            </w:div>
            <w:div w:id="1195456830">
              <w:marLeft w:val="0"/>
              <w:marRight w:val="0"/>
              <w:marTop w:val="0"/>
              <w:marBottom w:val="0"/>
              <w:divBdr>
                <w:top w:val="none" w:sz="0" w:space="0" w:color="auto"/>
                <w:left w:val="none" w:sz="0" w:space="0" w:color="auto"/>
                <w:bottom w:val="none" w:sz="0" w:space="0" w:color="auto"/>
                <w:right w:val="none" w:sz="0" w:space="0" w:color="auto"/>
              </w:divBdr>
            </w:div>
            <w:div w:id="510491085">
              <w:marLeft w:val="0"/>
              <w:marRight w:val="0"/>
              <w:marTop w:val="0"/>
              <w:marBottom w:val="0"/>
              <w:divBdr>
                <w:top w:val="none" w:sz="0" w:space="0" w:color="auto"/>
                <w:left w:val="none" w:sz="0" w:space="0" w:color="auto"/>
                <w:bottom w:val="none" w:sz="0" w:space="0" w:color="auto"/>
                <w:right w:val="none" w:sz="0" w:space="0" w:color="auto"/>
              </w:divBdr>
            </w:div>
            <w:div w:id="1004823920">
              <w:marLeft w:val="0"/>
              <w:marRight w:val="0"/>
              <w:marTop w:val="0"/>
              <w:marBottom w:val="0"/>
              <w:divBdr>
                <w:top w:val="none" w:sz="0" w:space="0" w:color="auto"/>
                <w:left w:val="none" w:sz="0" w:space="0" w:color="auto"/>
                <w:bottom w:val="none" w:sz="0" w:space="0" w:color="auto"/>
                <w:right w:val="none" w:sz="0" w:space="0" w:color="auto"/>
              </w:divBdr>
              <w:divsChild>
                <w:div w:id="1345395765">
                  <w:marLeft w:val="0"/>
                  <w:marRight w:val="0"/>
                  <w:marTop w:val="0"/>
                  <w:marBottom w:val="0"/>
                  <w:divBdr>
                    <w:top w:val="none" w:sz="0" w:space="0" w:color="auto"/>
                    <w:left w:val="none" w:sz="0" w:space="0" w:color="auto"/>
                    <w:bottom w:val="none" w:sz="0" w:space="0" w:color="auto"/>
                    <w:right w:val="none" w:sz="0" w:space="0" w:color="auto"/>
                  </w:divBdr>
                </w:div>
              </w:divsChild>
            </w:div>
            <w:div w:id="244582092">
              <w:marLeft w:val="0"/>
              <w:marRight w:val="0"/>
              <w:marTop w:val="0"/>
              <w:marBottom w:val="0"/>
              <w:divBdr>
                <w:top w:val="none" w:sz="0" w:space="0" w:color="auto"/>
                <w:left w:val="none" w:sz="0" w:space="0" w:color="auto"/>
                <w:bottom w:val="none" w:sz="0" w:space="0" w:color="auto"/>
                <w:right w:val="none" w:sz="0" w:space="0" w:color="auto"/>
              </w:divBdr>
            </w:div>
            <w:div w:id="241960850">
              <w:marLeft w:val="0"/>
              <w:marRight w:val="0"/>
              <w:marTop w:val="0"/>
              <w:marBottom w:val="0"/>
              <w:divBdr>
                <w:top w:val="none" w:sz="0" w:space="0" w:color="auto"/>
                <w:left w:val="none" w:sz="0" w:space="0" w:color="auto"/>
                <w:bottom w:val="none" w:sz="0" w:space="0" w:color="auto"/>
                <w:right w:val="none" w:sz="0" w:space="0" w:color="auto"/>
              </w:divBdr>
              <w:divsChild>
                <w:div w:id="1100640374">
                  <w:marLeft w:val="0"/>
                  <w:marRight w:val="0"/>
                  <w:marTop w:val="0"/>
                  <w:marBottom w:val="0"/>
                  <w:divBdr>
                    <w:top w:val="none" w:sz="0" w:space="0" w:color="auto"/>
                    <w:left w:val="none" w:sz="0" w:space="0" w:color="auto"/>
                    <w:bottom w:val="none" w:sz="0" w:space="0" w:color="auto"/>
                    <w:right w:val="none" w:sz="0" w:space="0" w:color="auto"/>
                  </w:divBdr>
                </w:div>
              </w:divsChild>
            </w:div>
            <w:div w:id="1765420882">
              <w:marLeft w:val="0"/>
              <w:marRight w:val="0"/>
              <w:marTop w:val="0"/>
              <w:marBottom w:val="0"/>
              <w:divBdr>
                <w:top w:val="none" w:sz="0" w:space="0" w:color="auto"/>
                <w:left w:val="none" w:sz="0" w:space="0" w:color="auto"/>
                <w:bottom w:val="none" w:sz="0" w:space="0" w:color="auto"/>
                <w:right w:val="none" w:sz="0" w:space="0" w:color="auto"/>
              </w:divBdr>
            </w:div>
            <w:div w:id="128863029">
              <w:marLeft w:val="0"/>
              <w:marRight w:val="0"/>
              <w:marTop w:val="0"/>
              <w:marBottom w:val="0"/>
              <w:divBdr>
                <w:top w:val="none" w:sz="0" w:space="0" w:color="auto"/>
                <w:left w:val="none" w:sz="0" w:space="0" w:color="auto"/>
                <w:bottom w:val="none" w:sz="0" w:space="0" w:color="auto"/>
                <w:right w:val="none" w:sz="0" w:space="0" w:color="auto"/>
              </w:divBdr>
              <w:divsChild>
                <w:div w:id="1800562295">
                  <w:marLeft w:val="0"/>
                  <w:marRight w:val="0"/>
                  <w:marTop w:val="0"/>
                  <w:marBottom w:val="0"/>
                  <w:divBdr>
                    <w:top w:val="none" w:sz="0" w:space="0" w:color="auto"/>
                    <w:left w:val="none" w:sz="0" w:space="0" w:color="auto"/>
                    <w:bottom w:val="none" w:sz="0" w:space="0" w:color="auto"/>
                    <w:right w:val="none" w:sz="0" w:space="0" w:color="auto"/>
                  </w:divBdr>
                </w:div>
              </w:divsChild>
            </w:div>
            <w:div w:id="1302494677">
              <w:marLeft w:val="0"/>
              <w:marRight w:val="0"/>
              <w:marTop w:val="0"/>
              <w:marBottom w:val="0"/>
              <w:divBdr>
                <w:top w:val="none" w:sz="0" w:space="0" w:color="auto"/>
                <w:left w:val="none" w:sz="0" w:space="0" w:color="auto"/>
                <w:bottom w:val="none" w:sz="0" w:space="0" w:color="auto"/>
                <w:right w:val="none" w:sz="0" w:space="0" w:color="auto"/>
              </w:divBdr>
            </w:div>
            <w:div w:id="702558882">
              <w:marLeft w:val="0"/>
              <w:marRight w:val="0"/>
              <w:marTop w:val="0"/>
              <w:marBottom w:val="0"/>
              <w:divBdr>
                <w:top w:val="none" w:sz="0" w:space="0" w:color="auto"/>
                <w:left w:val="none" w:sz="0" w:space="0" w:color="auto"/>
                <w:bottom w:val="none" w:sz="0" w:space="0" w:color="auto"/>
                <w:right w:val="none" w:sz="0" w:space="0" w:color="auto"/>
              </w:divBdr>
              <w:divsChild>
                <w:div w:id="1932615424">
                  <w:marLeft w:val="0"/>
                  <w:marRight w:val="0"/>
                  <w:marTop w:val="0"/>
                  <w:marBottom w:val="0"/>
                  <w:divBdr>
                    <w:top w:val="none" w:sz="0" w:space="0" w:color="auto"/>
                    <w:left w:val="none" w:sz="0" w:space="0" w:color="auto"/>
                    <w:bottom w:val="none" w:sz="0" w:space="0" w:color="auto"/>
                    <w:right w:val="none" w:sz="0" w:space="0" w:color="auto"/>
                  </w:divBdr>
                </w:div>
              </w:divsChild>
            </w:div>
            <w:div w:id="219638962">
              <w:marLeft w:val="0"/>
              <w:marRight w:val="0"/>
              <w:marTop w:val="0"/>
              <w:marBottom w:val="0"/>
              <w:divBdr>
                <w:top w:val="none" w:sz="0" w:space="0" w:color="auto"/>
                <w:left w:val="none" w:sz="0" w:space="0" w:color="auto"/>
                <w:bottom w:val="none" w:sz="0" w:space="0" w:color="auto"/>
                <w:right w:val="none" w:sz="0" w:space="0" w:color="auto"/>
              </w:divBdr>
            </w:div>
            <w:div w:id="1639677240">
              <w:marLeft w:val="0"/>
              <w:marRight w:val="0"/>
              <w:marTop w:val="0"/>
              <w:marBottom w:val="0"/>
              <w:divBdr>
                <w:top w:val="none" w:sz="0" w:space="0" w:color="auto"/>
                <w:left w:val="none" w:sz="0" w:space="0" w:color="auto"/>
                <w:bottom w:val="none" w:sz="0" w:space="0" w:color="auto"/>
                <w:right w:val="none" w:sz="0" w:space="0" w:color="auto"/>
              </w:divBdr>
              <w:divsChild>
                <w:div w:id="343941568">
                  <w:marLeft w:val="0"/>
                  <w:marRight w:val="0"/>
                  <w:marTop w:val="0"/>
                  <w:marBottom w:val="0"/>
                  <w:divBdr>
                    <w:top w:val="none" w:sz="0" w:space="0" w:color="auto"/>
                    <w:left w:val="none" w:sz="0" w:space="0" w:color="auto"/>
                    <w:bottom w:val="none" w:sz="0" w:space="0" w:color="auto"/>
                    <w:right w:val="none" w:sz="0" w:space="0" w:color="auto"/>
                  </w:divBdr>
                </w:div>
              </w:divsChild>
            </w:div>
            <w:div w:id="1739395838">
              <w:marLeft w:val="0"/>
              <w:marRight w:val="0"/>
              <w:marTop w:val="0"/>
              <w:marBottom w:val="0"/>
              <w:divBdr>
                <w:top w:val="none" w:sz="0" w:space="0" w:color="auto"/>
                <w:left w:val="none" w:sz="0" w:space="0" w:color="auto"/>
                <w:bottom w:val="none" w:sz="0" w:space="0" w:color="auto"/>
                <w:right w:val="none" w:sz="0" w:space="0" w:color="auto"/>
              </w:divBdr>
            </w:div>
            <w:div w:id="2003964335">
              <w:marLeft w:val="0"/>
              <w:marRight w:val="0"/>
              <w:marTop w:val="0"/>
              <w:marBottom w:val="0"/>
              <w:divBdr>
                <w:top w:val="none" w:sz="0" w:space="0" w:color="auto"/>
                <w:left w:val="none" w:sz="0" w:space="0" w:color="auto"/>
                <w:bottom w:val="none" w:sz="0" w:space="0" w:color="auto"/>
                <w:right w:val="none" w:sz="0" w:space="0" w:color="auto"/>
              </w:divBdr>
              <w:divsChild>
                <w:div w:id="654645309">
                  <w:marLeft w:val="0"/>
                  <w:marRight w:val="0"/>
                  <w:marTop w:val="0"/>
                  <w:marBottom w:val="0"/>
                  <w:divBdr>
                    <w:top w:val="none" w:sz="0" w:space="0" w:color="auto"/>
                    <w:left w:val="none" w:sz="0" w:space="0" w:color="auto"/>
                    <w:bottom w:val="none" w:sz="0" w:space="0" w:color="auto"/>
                    <w:right w:val="none" w:sz="0" w:space="0" w:color="auto"/>
                  </w:divBdr>
                </w:div>
              </w:divsChild>
            </w:div>
            <w:div w:id="1987200808">
              <w:marLeft w:val="0"/>
              <w:marRight w:val="0"/>
              <w:marTop w:val="0"/>
              <w:marBottom w:val="0"/>
              <w:divBdr>
                <w:top w:val="none" w:sz="0" w:space="0" w:color="auto"/>
                <w:left w:val="none" w:sz="0" w:space="0" w:color="auto"/>
                <w:bottom w:val="none" w:sz="0" w:space="0" w:color="auto"/>
                <w:right w:val="none" w:sz="0" w:space="0" w:color="auto"/>
              </w:divBdr>
            </w:div>
            <w:div w:id="1501507600">
              <w:marLeft w:val="0"/>
              <w:marRight w:val="0"/>
              <w:marTop w:val="0"/>
              <w:marBottom w:val="0"/>
              <w:divBdr>
                <w:top w:val="none" w:sz="0" w:space="0" w:color="auto"/>
                <w:left w:val="none" w:sz="0" w:space="0" w:color="auto"/>
                <w:bottom w:val="none" w:sz="0" w:space="0" w:color="auto"/>
                <w:right w:val="none" w:sz="0" w:space="0" w:color="auto"/>
              </w:divBdr>
              <w:divsChild>
                <w:div w:id="1597903642">
                  <w:marLeft w:val="0"/>
                  <w:marRight w:val="0"/>
                  <w:marTop w:val="0"/>
                  <w:marBottom w:val="0"/>
                  <w:divBdr>
                    <w:top w:val="none" w:sz="0" w:space="0" w:color="auto"/>
                    <w:left w:val="none" w:sz="0" w:space="0" w:color="auto"/>
                    <w:bottom w:val="none" w:sz="0" w:space="0" w:color="auto"/>
                    <w:right w:val="none" w:sz="0" w:space="0" w:color="auto"/>
                  </w:divBdr>
                </w:div>
              </w:divsChild>
            </w:div>
            <w:div w:id="2096972552">
              <w:marLeft w:val="0"/>
              <w:marRight w:val="0"/>
              <w:marTop w:val="0"/>
              <w:marBottom w:val="0"/>
              <w:divBdr>
                <w:top w:val="none" w:sz="0" w:space="0" w:color="auto"/>
                <w:left w:val="none" w:sz="0" w:space="0" w:color="auto"/>
                <w:bottom w:val="none" w:sz="0" w:space="0" w:color="auto"/>
                <w:right w:val="none" w:sz="0" w:space="0" w:color="auto"/>
              </w:divBdr>
            </w:div>
            <w:div w:id="752356254">
              <w:marLeft w:val="0"/>
              <w:marRight w:val="0"/>
              <w:marTop w:val="0"/>
              <w:marBottom w:val="0"/>
              <w:divBdr>
                <w:top w:val="none" w:sz="0" w:space="0" w:color="auto"/>
                <w:left w:val="none" w:sz="0" w:space="0" w:color="auto"/>
                <w:bottom w:val="none" w:sz="0" w:space="0" w:color="auto"/>
                <w:right w:val="none" w:sz="0" w:space="0" w:color="auto"/>
              </w:divBdr>
              <w:divsChild>
                <w:div w:id="536817091">
                  <w:marLeft w:val="0"/>
                  <w:marRight w:val="0"/>
                  <w:marTop w:val="0"/>
                  <w:marBottom w:val="0"/>
                  <w:divBdr>
                    <w:top w:val="none" w:sz="0" w:space="0" w:color="auto"/>
                    <w:left w:val="none" w:sz="0" w:space="0" w:color="auto"/>
                    <w:bottom w:val="none" w:sz="0" w:space="0" w:color="auto"/>
                    <w:right w:val="none" w:sz="0" w:space="0" w:color="auto"/>
                  </w:divBdr>
                </w:div>
              </w:divsChild>
            </w:div>
            <w:div w:id="928780201">
              <w:marLeft w:val="0"/>
              <w:marRight w:val="0"/>
              <w:marTop w:val="0"/>
              <w:marBottom w:val="0"/>
              <w:divBdr>
                <w:top w:val="none" w:sz="0" w:space="0" w:color="auto"/>
                <w:left w:val="none" w:sz="0" w:space="0" w:color="auto"/>
                <w:bottom w:val="none" w:sz="0" w:space="0" w:color="auto"/>
                <w:right w:val="none" w:sz="0" w:space="0" w:color="auto"/>
              </w:divBdr>
            </w:div>
            <w:div w:id="1598635664">
              <w:marLeft w:val="0"/>
              <w:marRight w:val="0"/>
              <w:marTop w:val="0"/>
              <w:marBottom w:val="0"/>
              <w:divBdr>
                <w:top w:val="none" w:sz="0" w:space="0" w:color="auto"/>
                <w:left w:val="none" w:sz="0" w:space="0" w:color="auto"/>
                <w:bottom w:val="none" w:sz="0" w:space="0" w:color="auto"/>
                <w:right w:val="none" w:sz="0" w:space="0" w:color="auto"/>
              </w:divBdr>
              <w:divsChild>
                <w:div w:id="1518697336">
                  <w:marLeft w:val="0"/>
                  <w:marRight w:val="0"/>
                  <w:marTop w:val="0"/>
                  <w:marBottom w:val="0"/>
                  <w:divBdr>
                    <w:top w:val="none" w:sz="0" w:space="0" w:color="auto"/>
                    <w:left w:val="none" w:sz="0" w:space="0" w:color="auto"/>
                    <w:bottom w:val="none" w:sz="0" w:space="0" w:color="auto"/>
                    <w:right w:val="none" w:sz="0" w:space="0" w:color="auto"/>
                  </w:divBdr>
                </w:div>
              </w:divsChild>
            </w:div>
            <w:div w:id="586812652">
              <w:marLeft w:val="0"/>
              <w:marRight w:val="0"/>
              <w:marTop w:val="0"/>
              <w:marBottom w:val="0"/>
              <w:divBdr>
                <w:top w:val="none" w:sz="0" w:space="0" w:color="auto"/>
                <w:left w:val="none" w:sz="0" w:space="0" w:color="auto"/>
                <w:bottom w:val="none" w:sz="0" w:space="0" w:color="auto"/>
                <w:right w:val="none" w:sz="0" w:space="0" w:color="auto"/>
              </w:divBdr>
            </w:div>
            <w:div w:id="1506284891">
              <w:marLeft w:val="0"/>
              <w:marRight w:val="0"/>
              <w:marTop w:val="0"/>
              <w:marBottom w:val="0"/>
              <w:divBdr>
                <w:top w:val="none" w:sz="0" w:space="0" w:color="auto"/>
                <w:left w:val="none" w:sz="0" w:space="0" w:color="auto"/>
                <w:bottom w:val="none" w:sz="0" w:space="0" w:color="auto"/>
                <w:right w:val="none" w:sz="0" w:space="0" w:color="auto"/>
              </w:divBdr>
              <w:divsChild>
                <w:div w:id="1429420889">
                  <w:marLeft w:val="0"/>
                  <w:marRight w:val="0"/>
                  <w:marTop w:val="0"/>
                  <w:marBottom w:val="0"/>
                  <w:divBdr>
                    <w:top w:val="none" w:sz="0" w:space="0" w:color="auto"/>
                    <w:left w:val="none" w:sz="0" w:space="0" w:color="auto"/>
                    <w:bottom w:val="none" w:sz="0" w:space="0" w:color="auto"/>
                    <w:right w:val="none" w:sz="0" w:space="0" w:color="auto"/>
                  </w:divBdr>
                </w:div>
              </w:divsChild>
            </w:div>
            <w:div w:id="1377585639">
              <w:marLeft w:val="0"/>
              <w:marRight w:val="0"/>
              <w:marTop w:val="0"/>
              <w:marBottom w:val="0"/>
              <w:divBdr>
                <w:top w:val="none" w:sz="0" w:space="0" w:color="auto"/>
                <w:left w:val="none" w:sz="0" w:space="0" w:color="auto"/>
                <w:bottom w:val="none" w:sz="0" w:space="0" w:color="auto"/>
                <w:right w:val="none" w:sz="0" w:space="0" w:color="auto"/>
              </w:divBdr>
            </w:div>
            <w:div w:id="735862640">
              <w:marLeft w:val="0"/>
              <w:marRight w:val="0"/>
              <w:marTop w:val="0"/>
              <w:marBottom w:val="0"/>
              <w:divBdr>
                <w:top w:val="none" w:sz="0" w:space="0" w:color="auto"/>
                <w:left w:val="none" w:sz="0" w:space="0" w:color="auto"/>
                <w:bottom w:val="none" w:sz="0" w:space="0" w:color="auto"/>
                <w:right w:val="none" w:sz="0" w:space="0" w:color="auto"/>
              </w:divBdr>
              <w:divsChild>
                <w:div w:id="1245647921">
                  <w:marLeft w:val="0"/>
                  <w:marRight w:val="0"/>
                  <w:marTop w:val="0"/>
                  <w:marBottom w:val="0"/>
                  <w:divBdr>
                    <w:top w:val="none" w:sz="0" w:space="0" w:color="auto"/>
                    <w:left w:val="none" w:sz="0" w:space="0" w:color="auto"/>
                    <w:bottom w:val="none" w:sz="0" w:space="0" w:color="auto"/>
                    <w:right w:val="none" w:sz="0" w:space="0" w:color="auto"/>
                  </w:divBdr>
                </w:div>
              </w:divsChild>
            </w:div>
            <w:div w:id="1654872427">
              <w:marLeft w:val="0"/>
              <w:marRight w:val="0"/>
              <w:marTop w:val="0"/>
              <w:marBottom w:val="0"/>
              <w:divBdr>
                <w:top w:val="none" w:sz="0" w:space="0" w:color="auto"/>
                <w:left w:val="none" w:sz="0" w:space="0" w:color="auto"/>
                <w:bottom w:val="none" w:sz="0" w:space="0" w:color="auto"/>
                <w:right w:val="none" w:sz="0" w:space="0" w:color="auto"/>
              </w:divBdr>
            </w:div>
            <w:div w:id="1433696685">
              <w:marLeft w:val="0"/>
              <w:marRight w:val="0"/>
              <w:marTop w:val="0"/>
              <w:marBottom w:val="0"/>
              <w:divBdr>
                <w:top w:val="none" w:sz="0" w:space="0" w:color="auto"/>
                <w:left w:val="none" w:sz="0" w:space="0" w:color="auto"/>
                <w:bottom w:val="none" w:sz="0" w:space="0" w:color="auto"/>
                <w:right w:val="none" w:sz="0" w:space="0" w:color="auto"/>
              </w:divBdr>
              <w:divsChild>
                <w:div w:id="236209839">
                  <w:marLeft w:val="0"/>
                  <w:marRight w:val="0"/>
                  <w:marTop w:val="0"/>
                  <w:marBottom w:val="0"/>
                  <w:divBdr>
                    <w:top w:val="none" w:sz="0" w:space="0" w:color="auto"/>
                    <w:left w:val="none" w:sz="0" w:space="0" w:color="auto"/>
                    <w:bottom w:val="none" w:sz="0" w:space="0" w:color="auto"/>
                    <w:right w:val="none" w:sz="0" w:space="0" w:color="auto"/>
                  </w:divBdr>
                </w:div>
              </w:divsChild>
            </w:div>
            <w:div w:id="1254701661">
              <w:marLeft w:val="0"/>
              <w:marRight w:val="0"/>
              <w:marTop w:val="0"/>
              <w:marBottom w:val="0"/>
              <w:divBdr>
                <w:top w:val="none" w:sz="0" w:space="0" w:color="auto"/>
                <w:left w:val="none" w:sz="0" w:space="0" w:color="auto"/>
                <w:bottom w:val="none" w:sz="0" w:space="0" w:color="auto"/>
                <w:right w:val="none" w:sz="0" w:space="0" w:color="auto"/>
              </w:divBdr>
              <w:divsChild>
                <w:div w:id="400912213">
                  <w:marLeft w:val="0"/>
                  <w:marRight w:val="0"/>
                  <w:marTop w:val="0"/>
                  <w:marBottom w:val="0"/>
                  <w:divBdr>
                    <w:top w:val="none" w:sz="0" w:space="0" w:color="auto"/>
                    <w:left w:val="none" w:sz="0" w:space="0" w:color="auto"/>
                    <w:bottom w:val="none" w:sz="0" w:space="0" w:color="auto"/>
                    <w:right w:val="none" w:sz="0" w:space="0" w:color="auto"/>
                  </w:divBdr>
                </w:div>
              </w:divsChild>
            </w:div>
            <w:div w:id="961886576">
              <w:marLeft w:val="0"/>
              <w:marRight w:val="0"/>
              <w:marTop w:val="0"/>
              <w:marBottom w:val="0"/>
              <w:divBdr>
                <w:top w:val="none" w:sz="0" w:space="0" w:color="auto"/>
                <w:left w:val="none" w:sz="0" w:space="0" w:color="auto"/>
                <w:bottom w:val="none" w:sz="0" w:space="0" w:color="auto"/>
                <w:right w:val="none" w:sz="0" w:space="0" w:color="auto"/>
              </w:divBdr>
              <w:divsChild>
                <w:div w:id="408965514">
                  <w:marLeft w:val="0"/>
                  <w:marRight w:val="0"/>
                  <w:marTop w:val="0"/>
                  <w:marBottom w:val="0"/>
                  <w:divBdr>
                    <w:top w:val="none" w:sz="0" w:space="0" w:color="auto"/>
                    <w:left w:val="none" w:sz="0" w:space="0" w:color="auto"/>
                    <w:bottom w:val="none" w:sz="0" w:space="0" w:color="auto"/>
                    <w:right w:val="none" w:sz="0" w:space="0" w:color="auto"/>
                  </w:divBdr>
                </w:div>
              </w:divsChild>
            </w:div>
            <w:div w:id="2132094260">
              <w:marLeft w:val="0"/>
              <w:marRight w:val="0"/>
              <w:marTop w:val="0"/>
              <w:marBottom w:val="0"/>
              <w:divBdr>
                <w:top w:val="none" w:sz="0" w:space="0" w:color="auto"/>
                <w:left w:val="none" w:sz="0" w:space="0" w:color="auto"/>
                <w:bottom w:val="none" w:sz="0" w:space="0" w:color="auto"/>
                <w:right w:val="none" w:sz="0" w:space="0" w:color="auto"/>
              </w:divBdr>
              <w:divsChild>
                <w:div w:id="307707491">
                  <w:marLeft w:val="0"/>
                  <w:marRight w:val="0"/>
                  <w:marTop w:val="0"/>
                  <w:marBottom w:val="0"/>
                  <w:divBdr>
                    <w:top w:val="none" w:sz="0" w:space="0" w:color="auto"/>
                    <w:left w:val="none" w:sz="0" w:space="0" w:color="auto"/>
                    <w:bottom w:val="none" w:sz="0" w:space="0" w:color="auto"/>
                    <w:right w:val="none" w:sz="0" w:space="0" w:color="auto"/>
                  </w:divBdr>
                </w:div>
              </w:divsChild>
            </w:div>
            <w:div w:id="1260603456">
              <w:marLeft w:val="0"/>
              <w:marRight w:val="0"/>
              <w:marTop w:val="0"/>
              <w:marBottom w:val="0"/>
              <w:divBdr>
                <w:top w:val="none" w:sz="0" w:space="0" w:color="auto"/>
                <w:left w:val="none" w:sz="0" w:space="0" w:color="auto"/>
                <w:bottom w:val="none" w:sz="0" w:space="0" w:color="auto"/>
                <w:right w:val="none" w:sz="0" w:space="0" w:color="auto"/>
              </w:divBdr>
              <w:divsChild>
                <w:div w:id="1055738066">
                  <w:marLeft w:val="0"/>
                  <w:marRight w:val="0"/>
                  <w:marTop w:val="0"/>
                  <w:marBottom w:val="0"/>
                  <w:divBdr>
                    <w:top w:val="none" w:sz="0" w:space="0" w:color="auto"/>
                    <w:left w:val="none" w:sz="0" w:space="0" w:color="auto"/>
                    <w:bottom w:val="none" w:sz="0" w:space="0" w:color="auto"/>
                    <w:right w:val="none" w:sz="0" w:space="0" w:color="auto"/>
                  </w:divBdr>
                </w:div>
              </w:divsChild>
            </w:div>
            <w:div w:id="1387149017">
              <w:marLeft w:val="0"/>
              <w:marRight w:val="0"/>
              <w:marTop w:val="0"/>
              <w:marBottom w:val="0"/>
              <w:divBdr>
                <w:top w:val="none" w:sz="0" w:space="0" w:color="auto"/>
                <w:left w:val="none" w:sz="0" w:space="0" w:color="auto"/>
                <w:bottom w:val="none" w:sz="0" w:space="0" w:color="auto"/>
                <w:right w:val="none" w:sz="0" w:space="0" w:color="auto"/>
              </w:divBdr>
            </w:div>
            <w:div w:id="981539542">
              <w:marLeft w:val="0"/>
              <w:marRight w:val="0"/>
              <w:marTop w:val="0"/>
              <w:marBottom w:val="0"/>
              <w:divBdr>
                <w:top w:val="none" w:sz="0" w:space="0" w:color="auto"/>
                <w:left w:val="none" w:sz="0" w:space="0" w:color="auto"/>
                <w:bottom w:val="none" w:sz="0" w:space="0" w:color="auto"/>
                <w:right w:val="none" w:sz="0" w:space="0" w:color="auto"/>
              </w:divBdr>
              <w:divsChild>
                <w:div w:id="1175878226">
                  <w:marLeft w:val="0"/>
                  <w:marRight w:val="0"/>
                  <w:marTop w:val="0"/>
                  <w:marBottom w:val="0"/>
                  <w:divBdr>
                    <w:top w:val="none" w:sz="0" w:space="0" w:color="auto"/>
                    <w:left w:val="none" w:sz="0" w:space="0" w:color="auto"/>
                    <w:bottom w:val="none" w:sz="0" w:space="0" w:color="auto"/>
                    <w:right w:val="none" w:sz="0" w:space="0" w:color="auto"/>
                  </w:divBdr>
                </w:div>
              </w:divsChild>
            </w:div>
            <w:div w:id="1833133787">
              <w:marLeft w:val="0"/>
              <w:marRight w:val="0"/>
              <w:marTop w:val="0"/>
              <w:marBottom w:val="0"/>
              <w:divBdr>
                <w:top w:val="none" w:sz="0" w:space="0" w:color="auto"/>
                <w:left w:val="none" w:sz="0" w:space="0" w:color="auto"/>
                <w:bottom w:val="none" w:sz="0" w:space="0" w:color="auto"/>
                <w:right w:val="none" w:sz="0" w:space="0" w:color="auto"/>
              </w:divBdr>
              <w:divsChild>
                <w:div w:id="521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8573</Characters>
  <Application>Microsoft Office Word</Application>
  <DocSecurity>0</DocSecurity>
  <Lines>71</Lines>
  <Paragraphs>20</Paragraphs>
  <ScaleCrop>false</ScaleCrop>
  <Company>C@NgO</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2017-11-20T08:43:00Z</dcterms:created>
  <dcterms:modified xsi:type="dcterms:W3CDTF">2017-11-20T08:44:00Z</dcterms:modified>
</cp:coreProperties>
</file>